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911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1"/>
        <w:gridCol w:w="6750"/>
      </w:tblGrid>
      <w:tr w:rsidR="003F7CBA" w:rsidRPr="003F7CBA" w14:paraId="7BC812F1" w14:textId="77777777" w:rsidTr="003F7CBA">
        <w:trPr>
          <w:trHeight w:val="1467"/>
        </w:trPr>
        <w:tc>
          <w:tcPr>
            <w:tcW w:w="5103" w:type="dxa"/>
          </w:tcPr>
          <w:p w14:paraId="2AF860DB" w14:textId="77777777" w:rsidR="003F7CBA" w:rsidRPr="003F7CBA" w:rsidRDefault="003F7CBA" w:rsidP="002A748D">
            <w:bookmarkStart w:id="0" w:name="_Hlk70581706"/>
            <w:bookmarkEnd w:id="0"/>
            <w:r>
              <w:rPr>
                <w:noProof/>
                <w:lang w:eastAsia="es-AR"/>
              </w:rPr>
              <w:drawing>
                <wp:anchor distT="0" distB="0" distL="114300" distR="114300" simplePos="0" relativeHeight="251653120" behindDoc="1" locked="0" layoutInCell="1" allowOverlap="1" wp14:anchorId="2611737E" wp14:editId="167F26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</wp:posOffset>
                  </wp:positionV>
                  <wp:extent cx="2428875" cy="814070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1346" y="21229"/>
                      <wp:lineTo x="21346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8" w:type="dxa"/>
          </w:tcPr>
          <w:p w14:paraId="15A87CCA" w14:textId="77777777" w:rsidR="003F7CBA" w:rsidRPr="003F7CBA" w:rsidRDefault="00F6118E" w:rsidP="000D7262">
            <w:pPr>
              <w:rPr>
                <w:b/>
                <w:bCs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75648" behindDoc="0" locked="0" layoutInCell="1" allowOverlap="1" wp14:anchorId="619F5653" wp14:editId="2702F6E8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39370</wp:posOffset>
                  </wp:positionV>
                  <wp:extent cx="4149158" cy="785816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158" cy="7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8BA548" w14:textId="3A8A9C65" w:rsidR="00C208CD" w:rsidRDefault="006D1137" w:rsidP="00C208CD">
      <w:pPr>
        <w:jc w:val="center"/>
        <w:rPr>
          <w:sz w:val="36"/>
          <w:szCs w:val="36"/>
        </w:rPr>
      </w:pPr>
      <w:r>
        <w:rPr>
          <w:sz w:val="36"/>
          <w:szCs w:val="36"/>
        </w:rPr>
        <w:t>TB036 ESTÁTICA</w:t>
      </w:r>
    </w:p>
    <w:p w14:paraId="4C1AEED5" w14:textId="77777777" w:rsidR="0090374D" w:rsidRPr="00DE077B" w:rsidRDefault="0090374D" w:rsidP="0090374D">
      <w:pPr>
        <w:spacing w:line="360" w:lineRule="exact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PRIMER</w:t>
      </w:r>
      <w:r w:rsidRPr="00DE077B">
        <w:rPr>
          <w:i/>
          <w:sz w:val="32"/>
          <w:szCs w:val="32"/>
        </w:rPr>
        <w:t xml:space="preserve"> CUATRIMESTRE 202</w:t>
      </w:r>
      <w:r>
        <w:rPr>
          <w:i/>
          <w:sz w:val="32"/>
          <w:szCs w:val="32"/>
        </w:rPr>
        <w:t>6</w:t>
      </w:r>
      <w:r w:rsidRPr="00DE077B">
        <w:rPr>
          <w:i/>
          <w:sz w:val="32"/>
          <w:szCs w:val="32"/>
        </w:rPr>
        <w:t xml:space="preserve"> </w:t>
      </w:r>
    </w:p>
    <w:p w14:paraId="40493393" w14:textId="77777777" w:rsidR="0090374D" w:rsidRPr="00DE077B" w:rsidRDefault="0090374D" w:rsidP="0090374D">
      <w:pPr>
        <w:spacing w:after="80" w:line="360" w:lineRule="exact"/>
        <w:jc w:val="center"/>
        <w:rPr>
          <w:i/>
          <w:sz w:val="32"/>
          <w:szCs w:val="32"/>
        </w:rPr>
      </w:pPr>
      <w:r w:rsidRPr="00DE077B">
        <w:rPr>
          <w:i/>
          <w:sz w:val="32"/>
          <w:szCs w:val="32"/>
        </w:rPr>
        <w:t xml:space="preserve">Curso 2 – </w:t>
      </w:r>
      <w:r>
        <w:rPr>
          <w:i/>
          <w:sz w:val="32"/>
          <w:szCs w:val="32"/>
        </w:rPr>
        <w:t>LEHMANN</w:t>
      </w:r>
      <w:r w:rsidRPr="00DE077B">
        <w:rPr>
          <w:i/>
          <w:sz w:val="32"/>
          <w:szCs w:val="32"/>
        </w:rPr>
        <w:t xml:space="preserve"> – PARENTE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"/>
        <w:gridCol w:w="8769"/>
      </w:tblGrid>
      <w:tr w:rsidR="00C208CD" w14:paraId="0CBFC777" w14:textId="77777777" w:rsidTr="0090374D">
        <w:trPr>
          <w:trHeight w:val="431"/>
        </w:trPr>
        <w:tc>
          <w:tcPr>
            <w:tcW w:w="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508D35" w14:textId="77777777" w:rsidR="00C208CD" w:rsidRPr="00C208CD" w:rsidRDefault="00C208CD" w:rsidP="00C208CD">
            <w:pPr>
              <w:jc w:val="center"/>
              <w:rPr>
                <w:b/>
              </w:rPr>
            </w:pPr>
            <w:r w:rsidRPr="000D7262">
              <w:rPr>
                <w:b/>
                <w:sz w:val="28"/>
                <w:szCs w:val="28"/>
              </w:rPr>
              <w:t>TP Nº</w:t>
            </w:r>
          </w:p>
        </w:tc>
        <w:tc>
          <w:tcPr>
            <w:tcW w:w="87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45D9C2" w14:textId="77777777" w:rsidR="00C208CD" w:rsidRPr="00C208CD" w:rsidRDefault="00C208CD" w:rsidP="00826C2D">
            <w:pPr>
              <w:jc w:val="center"/>
              <w:rPr>
                <w:b/>
              </w:rPr>
            </w:pPr>
            <w:r w:rsidRPr="000D7262">
              <w:rPr>
                <w:b/>
                <w:sz w:val="28"/>
                <w:szCs w:val="28"/>
              </w:rPr>
              <w:t>TEMA</w:t>
            </w:r>
          </w:p>
        </w:tc>
      </w:tr>
      <w:tr w:rsidR="00C208CD" w14:paraId="1527FAD0" w14:textId="77777777" w:rsidTr="0090374D">
        <w:trPr>
          <w:trHeight w:val="707"/>
        </w:trPr>
        <w:tc>
          <w:tcPr>
            <w:tcW w:w="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453C77E" w14:textId="256A5144" w:rsidR="00C208CD" w:rsidRPr="00C208CD" w:rsidRDefault="00892212" w:rsidP="00C208CD">
            <w:pPr>
              <w:jc w:val="center"/>
              <w:rPr>
                <w:sz w:val="48"/>
              </w:rPr>
            </w:pPr>
            <w:r>
              <w:rPr>
                <w:sz w:val="48"/>
              </w:rPr>
              <w:t>3</w:t>
            </w:r>
          </w:p>
        </w:tc>
        <w:tc>
          <w:tcPr>
            <w:tcW w:w="87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190D82" w14:textId="07D01C88" w:rsidR="00C208CD" w:rsidRPr="00C208CD" w:rsidRDefault="00892212" w:rsidP="00580111">
            <w:pPr>
              <w:jc w:val="center"/>
              <w:rPr>
                <w:sz w:val="48"/>
              </w:rPr>
            </w:pPr>
            <w:r>
              <w:rPr>
                <w:sz w:val="48"/>
              </w:rPr>
              <w:t xml:space="preserve">GEOMETRÍA DE LAS </w:t>
            </w:r>
            <w:r w:rsidR="00E92752">
              <w:rPr>
                <w:sz w:val="48"/>
              </w:rPr>
              <w:t>SUPERFICIES</w:t>
            </w:r>
          </w:p>
        </w:tc>
      </w:tr>
    </w:tbl>
    <w:p w14:paraId="39CDB516" w14:textId="77777777" w:rsidR="00826C2D" w:rsidRDefault="00826C2D" w:rsidP="007007A9">
      <w:pPr>
        <w:spacing w:after="0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98"/>
        <w:gridCol w:w="3501"/>
      </w:tblGrid>
      <w:tr w:rsidR="0090374D" w:rsidRPr="00826C2D" w14:paraId="33356302" w14:textId="77777777" w:rsidTr="00E038ED">
        <w:trPr>
          <w:trHeight w:val="391"/>
          <w:jc w:val="center"/>
        </w:trPr>
        <w:tc>
          <w:tcPr>
            <w:tcW w:w="499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3D7456DE" w14:textId="77777777" w:rsidR="0090374D" w:rsidRPr="00826C2D" w:rsidRDefault="0090374D" w:rsidP="00E038ED">
            <w:pPr>
              <w:jc w:val="center"/>
              <w:rPr>
                <w:b/>
                <w:sz w:val="28"/>
              </w:rPr>
            </w:pPr>
            <w:r w:rsidRPr="00826C2D">
              <w:rPr>
                <w:b/>
                <w:sz w:val="28"/>
              </w:rPr>
              <w:t>DOCENTES</w:t>
            </w:r>
          </w:p>
        </w:tc>
      </w:tr>
      <w:tr w:rsidR="0090374D" w:rsidRPr="00826C2D" w14:paraId="3C6FF3AF" w14:textId="77777777" w:rsidTr="00E038ED">
        <w:trPr>
          <w:jc w:val="center"/>
        </w:trPr>
        <w:tc>
          <w:tcPr>
            <w:tcW w:w="149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2240DD5" w14:textId="77777777" w:rsidR="0090374D" w:rsidRPr="00826C2D" w:rsidRDefault="0090374D" w:rsidP="00E038ED">
            <w:pPr>
              <w:rPr>
                <w:sz w:val="28"/>
              </w:rPr>
            </w:pPr>
            <w:r w:rsidRPr="00826C2D">
              <w:rPr>
                <w:sz w:val="28"/>
              </w:rPr>
              <w:t>Profesor:</w:t>
            </w:r>
          </w:p>
        </w:tc>
        <w:tc>
          <w:tcPr>
            <w:tcW w:w="3501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</w:tcPr>
          <w:p w14:paraId="5C337081" w14:textId="77777777" w:rsidR="0090374D" w:rsidRPr="00826C2D" w:rsidRDefault="0090374D" w:rsidP="00E038ED">
            <w:pPr>
              <w:rPr>
                <w:i/>
                <w:sz w:val="28"/>
              </w:rPr>
            </w:pPr>
            <w:r w:rsidRPr="00826C2D">
              <w:rPr>
                <w:i/>
                <w:sz w:val="28"/>
              </w:rPr>
              <w:t xml:space="preserve">Ing. </w:t>
            </w:r>
            <w:r>
              <w:rPr>
                <w:i/>
                <w:sz w:val="28"/>
              </w:rPr>
              <w:t>Alejandro Lehmann</w:t>
            </w:r>
          </w:p>
        </w:tc>
      </w:tr>
      <w:tr w:rsidR="0090374D" w:rsidRPr="00826C2D" w14:paraId="042CEDE5" w14:textId="77777777" w:rsidTr="00E038ED">
        <w:trPr>
          <w:jc w:val="center"/>
        </w:trPr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2DE44CDA" w14:textId="77777777" w:rsidR="0090374D" w:rsidRPr="00826C2D" w:rsidRDefault="0090374D" w:rsidP="00E038ED">
            <w:pPr>
              <w:rPr>
                <w:sz w:val="28"/>
              </w:rPr>
            </w:pPr>
            <w:r w:rsidRPr="00826C2D">
              <w:rPr>
                <w:sz w:val="28"/>
              </w:rPr>
              <w:t>JTP:</w:t>
            </w: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A651D97" w14:textId="77777777" w:rsidR="0090374D" w:rsidRPr="00826C2D" w:rsidRDefault="0090374D" w:rsidP="00E038ED">
            <w:pPr>
              <w:rPr>
                <w:i/>
                <w:sz w:val="28"/>
              </w:rPr>
            </w:pPr>
            <w:r w:rsidRPr="00826C2D">
              <w:rPr>
                <w:i/>
                <w:sz w:val="28"/>
              </w:rPr>
              <w:t>Ing. Luis Fernando Parente</w:t>
            </w:r>
          </w:p>
        </w:tc>
      </w:tr>
      <w:tr w:rsidR="0090374D" w:rsidRPr="00826C2D" w14:paraId="39E83313" w14:textId="77777777" w:rsidTr="00E038ED">
        <w:trPr>
          <w:jc w:val="center"/>
        </w:trPr>
        <w:tc>
          <w:tcPr>
            <w:tcW w:w="1498" w:type="dxa"/>
            <w:vMerge w:val="restart"/>
            <w:tcBorders>
              <w:top w:val="nil"/>
              <w:left w:val="nil"/>
              <w:right w:val="nil"/>
            </w:tcBorders>
          </w:tcPr>
          <w:p w14:paraId="4AAF1AF8" w14:textId="77777777" w:rsidR="0090374D" w:rsidRPr="00826C2D" w:rsidRDefault="0090374D" w:rsidP="00E038ED">
            <w:pPr>
              <w:rPr>
                <w:sz w:val="28"/>
              </w:rPr>
            </w:pPr>
            <w:r w:rsidRPr="00826C2D">
              <w:rPr>
                <w:sz w:val="28"/>
              </w:rPr>
              <w:t>Ayudantes:</w:t>
            </w: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AAA7F73" w14:textId="77777777" w:rsidR="0090374D" w:rsidRPr="00826C2D" w:rsidRDefault="0090374D" w:rsidP="00E038ED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Ing. Lucas Vázquez Barbatto</w:t>
            </w:r>
          </w:p>
        </w:tc>
      </w:tr>
      <w:tr w:rsidR="0090374D" w:rsidRPr="00826C2D" w14:paraId="021C97AF" w14:textId="77777777" w:rsidTr="00E038ED">
        <w:trPr>
          <w:jc w:val="center"/>
        </w:trPr>
        <w:tc>
          <w:tcPr>
            <w:tcW w:w="1498" w:type="dxa"/>
            <w:vMerge/>
            <w:tcBorders>
              <w:left w:val="nil"/>
              <w:bottom w:val="nil"/>
              <w:right w:val="nil"/>
            </w:tcBorders>
          </w:tcPr>
          <w:p w14:paraId="1BFC20A5" w14:textId="77777777" w:rsidR="0090374D" w:rsidRPr="00826C2D" w:rsidRDefault="0090374D" w:rsidP="00E038ED">
            <w:pPr>
              <w:rPr>
                <w:sz w:val="28"/>
              </w:rPr>
            </w:pP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27D0B05" w14:textId="77777777" w:rsidR="0090374D" w:rsidRPr="00826C2D" w:rsidRDefault="0090374D" w:rsidP="00E038ED">
            <w:pPr>
              <w:rPr>
                <w:i/>
                <w:sz w:val="28"/>
              </w:rPr>
            </w:pPr>
            <w:r w:rsidRPr="00826C2D">
              <w:rPr>
                <w:i/>
                <w:sz w:val="28"/>
              </w:rPr>
              <w:t>Dalma Lugo</w:t>
            </w:r>
          </w:p>
        </w:tc>
      </w:tr>
      <w:tr w:rsidR="0090374D" w:rsidRPr="00826C2D" w14:paraId="3F977B40" w14:textId="77777777" w:rsidTr="00E038ED">
        <w:trPr>
          <w:jc w:val="center"/>
        </w:trPr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1DF3D863" w14:textId="77777777" w:rsidR="0090374D" w:rsidRPr="00826C2D" w:rsidRDefault="0090374D" w:rsidP="00E038ED">
            <w:pPr>
              <w:rPr>
                <w:sz w:val="28"/>
              </w:rPr>
            </w:pP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EC11035" w14:textId="77777777" w:rsidR="0090374D" w:rsidRPr="00826C2D" w:rsidRDefault="0090374D" w:rsidP="00E038ED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Guadalupe Quintairos</w:t>
            </w:r>
          </w:p>
        </w:tc>
      </w:tr>
      <w:tr w:rsidR="0090374D" w:rsidRPr="00826C2D" w14:paraId="0064DCE6" w14:textId="77777777" w:rsidTr="00E038ED">
        <w:trPr>
          <w:jc w:val="center"/>
        </w:trPr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3160105B" w14:textId="77777777" w:rsidR="0090374D" w:rsidRPr="00826C2D" w:rsidRDefault="0090374D" w:rsidP="00E038ED">
            <w:pPr>
              <w:rPr>
                <w:sz w:val="28"/>
              </w:rPr>
            </w:pP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D603F2F" w14:textId="77777777" w:rsidR="0090374D" w:rsidRDefault="0090374D" w:rsidP="00E038ED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Ian Buitrago</w:t>
            </w:r>
          </w:p>
        </w:tc>
      </w:tr>
      <w:tr w:rsidR="0090374D" w:rsidRPr="00826C2D" w14:paraId="6DA9BA54" w14:textId="77777777" w:rsidTr="00E038ED">
        <w:trPr>
          <w:jc w:val="center"/>
        </w:trPr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387B0978" w14:textId="77777777" w:rsidR="0090374D" w:rsidRPr="00826C2D" w:rsidRDefault="0090374D" w:rsidP="00E038ED">
            <w:pPr>
              <w:rPr>
                <w:sz w:val="28"/>
              </w:rPr>
            </w:pP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32716FC" w14:textId="77777777" w:rsidR="0090374D" w:rsidRDefault="0090374D" w:rsidP="00E038ED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Tideo Afionis</w:t>
            </w:r>
          </w:p>
        </w:tc>
      </w:tr>
      <w:tr w:rsidR="0090374D" w:rsidRPr="00826C2D" w14:paraId="049BE027" w14:textId="77777777" w:rsidTr="00E038ED">
        <w:trPr>
          <w:jc w:val="center"/>
        </w:trPr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235E213A" w14:textId="77777777" w:rsidR="0090374D" w:rsidRPr="00826C2D" w:rsidRDefault="0090374D" w:rsidP="00E038ED">
            <w:pPr>
              <w:rPr>
                <w:sz w:val="28"/>
              </w:rPr>
            </w:pP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D2D7985" w14:textId="77777777" w:rsidR="0090374D" w:rsidRDefault="0090374D" w:rsidP="00E038ED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Manuel Sanchez Navarro</w:t>
            </w:r>
          </w:p>
        </w:tc>
      </w:tr>
      <w:tr w:rsidR="00640F8A" w:rsidRPr="00826C2D" w14:paraId="77E751F8" w14:textId="77777777" w:rsidTr="00EB6AC4">
        <w:trPr>
          <w:trHeight w:val="391"/>
          <w:jc w:val="center"/>
        </w:trPr>
        <w:tc>
          <w:tcPr>
            <w:tcW w:w="499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1229CD5" w14:textId="77777777" w:rsidR="00640F8A" w:rsidRPr="00826C2D" w:rsidRDefault="00640F8A" w:rsidP="00EB6AC4">
            <w:pPr>
              <w:jc w:val="center"/>
              <w:rPr>
                <w:b/>
                <w:sz w:val="28"/>
              </w:rPr>
            </w:pPr>
            <w:r w:rsidRPr="00826C2D">
              <w:rPr>
                <w:b/>
                <w:sz w:val="28"/>
              </w:rPr>
              <w:t>DOCENTES</w:t>
            </w:r>
          </w:p>
        </w:tc>
      </w:tr>
    </w:tbl>
    <w:p w14:paraId="14B992D0" w14:textId="153E8A54" w:rsidR="00826C2D" w:rsidRDefault="00826C2D"/>
    <w:tbl>
      <w:tblPr>
        <w:tblStyle w:val="Tablaconcuadrcul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83"/>
        <w:gridCol w:w="1212"/>
      </w:tblGrid>
      <w:tr w:rsidR="00640F8A" w:rsidRPr="002353DF" w14:paraId="5C34F7C4" w14:textId="77777777" w:rsidTr="00EB6AC4">
        <w:trPr>
          <w:trHeight w:val="648"/>
          <w:jc w:val="center"/>
        </w:trPr>
        <w:tc>
          <w:tcPr>
            <w:tcW w:w="1183" w:type="dxa"/>
            <w:shd w:val="clear" w:color="auto" w:fill="F2F2F2" w:themeFill="background1" w:themeFillShade="F2"/>
            <w:vAlign w:val="center"/>
          </w:tcPr>
          <w:p w14:paraId="18FC5936" w14:textId="77777777" w:rsidR="00640F8A" w:rsidRPr="002353DF" w:rsidRDefault="00640F8A" w:rsidP="00EB6AC4">
            <w:pPr>
              <w:jc w:val="center"/>
              <w:rPr>
                <w:sz w:val="32"/>
                <w:szCs w:val="24"/>
              </w:rPr>
            </w:pPr>
            <w:r w:rsidRPr="002353DF">
              <w:rPr>
                <w:b/>
                <w:bCs/>
                <w:sz w:val="28"/>
              </w:rPr>
              <w:t>Grupo</w:t>
            </w:r>
          </w:p>
        </w:tc>
        <w:tc>
          <w:tcPr>
            <w:tcW w:w="1212" w:type="dxa"/>
            <w:vAlign w:val="center"/>
          </w:tcPr>
          <w:p w14:paraId="23F72AE2" w14:textId="77777777" w:rsidR="00640F8A" w:rsidRPr="002353DF" w:rsidRDefault="00640F8A" w:rsidP="00EB6AC4">
            <w:pPr>
              <w:jc w:val="center"/>
              <w:rPr>
                <w:sz w:val="32"/>
                <w:szCs w:val="24"/>
              </w:rPr>
            </w:pPr>
          </w:p>
        </w:tc>
      </w:tr>
    </w:tbl>
    <w:p w14:paraId="771207F8" w14:textId="77777777" w:rsidR="00640F8A" w:rsidRDefault="00640F8A" w:rsidP="00640F8A"/>
    <w:tbl>
      <w:tblPr>
        <w:tblStyle w:val="Tablaconcuadrcul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041"/>
        <w:gridCol w:w="2462"/>
      </w:tblGrid>
      <w:tr w:rsidR="00640F8A" w14:paraId="468BEDC0" w14:textId="77777777" w:rsidTr="00EB6AC4">
        <w:trPr>
          <w:jc w:val="center"/>
        </w:trPr>
        <w:tc>
          <w:tcPr>
            <w:tcW w:w="6041" w:type="dxa"/>
            <w:shd w:val="clear" w:color="auto" w:fill="F2F2F2" w:themeFill="background1" w:themeFillShade="F2"/>
            <w:vAlign w:val="center"/>
          </w:tcPr>
          <w:p w14:paraId="09C8B945" w14:textId="77777777" w:rsidR="00640F8A" w:rsidRPr="000D7262" w:rsidRDefault="00640F8A" w:rsidP="00EB6AC4">
            <w:pPr>
              <w:tabs>
                <w:tab w:val="left" w:pos="1323"/>
              </w:tabs>
              <w:jc w:val="center"/>
              <w:rPr>
                <w:b/>
                <w:bCs/>
                <w:szCs w:val="18"/>
              </w:rPr>
            </w:pPr>
            <w:r w:rsidRPr="000D7262">
              <w:rPr>
                <w:b/>
                <w:bCs/>
                <w:sz w:val="28"/>
              </w:rPr>
              <w:t>Alumna/o</w:t>
            </w:r>
          </w:p>
        </w:tc>
        <w:tc>
          <w:tcPr>
            <w:tcW w:w="2462" w:type="dxa"/>
            <w:shd w:val="clear" w:color="auto" w:fill="F2F2F2" w:themeFill="background1" w:themeFillShade="F2"/>
            <w:vAlign w:val="center"/>
          </w:tcPr>
          <w:p w14:paraId="74784F6D" w14:textId="77777777" w:rsidR="00640F8A" w:rsidRPr="000D7262" w:rsidRDefault="00640F8A" w:rsidP="00EB6AC4">
            <w:pPr>
              <w:jc w:val="center"/>
              <w:rPr>
                <w:b/>
                <w:bCs/>
                <w:sz w:val="28"/>
              </w:rPr>
            </w:pPr>
            <w:r w:rsidRPr="000D7262">
              <w:rPr>
                <w:b/>
                <w:bCs/>
                <w:sz w:val="28"/>
              </w:rPr>
              <w:t>Legajo</w:t>
            </w:r>
          </w:p>
        </w:tc>
      </w:tr>
      <w:tr w:rsidR="00640F8A" w14:paraId="30B04A30" w14:textId="77777777" w:rsidTr="00EB6AC4">
        <w:trPr>
          <w:trHeight w:val="534"/>
          <w:jc w:val="center"/>
        </w:trPr>
        <w:tc>
          <w:tcPr>
            <w:tcW w:w="6041" w:type="dxa"/>
            <w:vAlign w:val="center"/>
          </w:tcPr>
          <w:p w14:paraId="012CC0FC" w14:textId="77777777" w:rsidR="00640F8A" w:rsidRPr="00580111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Nombre y apellido</w:t>
            </w:r>
          </w:p>
        </w:tc>
        <w:tc>
          <w:tcPr>
            <w:tcW w:w="2462" w:type="dxa"/>
            <w:vAlign w:val="center"/>
          </w:tcPr>
          <w:p w14:paraId="2CF43C0B" w14:textId="77777777" w:rsidR="00640F8A" w:rsidRPr="00580111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XXXXXX</w:t>
            </w:r>
          </w:p>
        </w:tc>
      </w:tr>
      <w:tr w:rsidR="00640F8A" w14:paraId="64E980A5" w14:textId="77777777" w:rsidTr="00EB6AC4">
        <w:trPr>
          <w:trHeight w:val="534"/>
          <w:jc w:val="center"/>
        </w:trPr>
        <w:tc>
          <w:tcPr>
            <w:tcW w:w="6041" w:type="dxa"/>
            <w:vAlign w:val="center"/>
          </w:tcPr>
          <w:p w14:paraId="761AF0C2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Nombre y apellido</w:t>
            </w:r>
          </w:p>
        </w:tc>
        <w:tc>
          <w:tcPr>
            <w:tcW w:w="2462" w:type="dxa"/>
            <w:vAlign w:val="center"/>
          </w:tcPr>
          <w:p w14:paraId="02933875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XXXXXX</w:t>
            </w:r>
          </w:p>
        </w:tc>
      </w:tr>
      <w:tr w:rsidR="00640F8A" w14:paraId="36C3DBA3" w14:textId="77777777" w:rsidTr="00EB6AC4">
        <w:trPr>
          <w:trHeight w:val="534"/>
          <w:jc w:val="center"/>
        </w:trPr>
        <w:tc>
          <w:tcPr>
            <w:tcW w:w="6041" w:type="dxa"/>
            <w:vAlign w:val="center"/>
          </w:tcPr>
          <w:p w14:paraId="6CF93739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Nombre y apellido</w:t>
            </w:r>
          </w:p>
        </w:tc>
        <w:tc>
          <w:tcPr>
            <w:tcW w:w="2462" w:type="dxa"/>
            <w:vAlign w:val="center"/>
          </w:tcPr>
          <w:p w14:paraId="2FC86B29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XXXXXX</w:t>
            </w:r>
          </w:p>
        </w:tc>
      </w:tr>
      <w:tr w:rsidR="00640F8A" w14:paraId="22D6AA99" w14:textId="77777777" w:rsidTr="00EB6AC4">
        <w:trPr>
          <w:trHeight w:val="534"/>
          <w:jc w:val="center"/>
        </w:trPr>
        <w:tc>
          <w:tcPr>
            <w:tcW w:w="6041" w:type="dxa"/>
            <w:vAlign w:val="center"/>
          </w:tcPr>
          <w:p w14:paraId="12CDCA98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Nombre y apellido </w:t>
            </w:r>
          </w:p>
        </w:tc>
        <w:tc>
          <w:tcPr>
            <w:tcW w:w="2462" w:type="dxa"/>
            <w:vAlign w:val="center"/>
          </w:tcPr>
          <w:p w14:paraId="7BE1DC8B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XXXXXX</w:t>
            </w:r>
          </w:p>
        </w:tc>
      </w:tr>
    </w:tbl>
    <w:p w14:paraId="205B6ADA" w14:textId="77777777" w:rsidR="00640F8A" w:rsidRDefault="00640F8A" w:rsidP="00640F8A"/>
    <w:tbl>
      <w:tblPr>
        <w:tblStyle w:val="Tablaconcuadrcula"/>
        <w:tblW w:w="0" w:type="auto"/>
        <w:tblInd w:w="2943" w:type="dxa"/>
        <w:tblLook w:val="04A0" w:firstRow="1" w:lastRow="0" w:firstColumn="1" w:lastColumn="0" w:noHBand="0" w:noVBand="1"/>
      </w:tblPr>
      <w:tblGrid>
        <w:gridCol w:w="1560"/>
        <w:gridCol w:w="2409"/>
      </w:tblGrid>
      <w:tr w:rsidR="00640F8A" w14:paraId="0DB7780F" w14:textId="77777777" w:rsidTr="00EB6AC4">
        <w:trPr>
          <w:trHeight w:val="748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E1EFAAB" w14:textId="77777777" w:rsidR="00640F8A" w:rsidRPr="00580111" w:rsidRDefault="00640F8A" w:rsidP="00EB6AC4">
            <w:pPr>
              <w:jc w:val="center"/>
              <w:rPr>
                <w:sz w:val="28"/>
              </w:rPr>
            </w:pPr>
            <w:bookmarkStart w:id="1" w:name="_Hlk52726096"/>
            <w:r w:rsidRPr="00580111">
              <w:rPr>
                <w:sz w:val="28"/>
              </w:rPr>
              <w:t>Fecha de entrega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836B48" w14:textId="4887EB6B" w:rsidR="00640F8A" w:rsidRPr="00580111" w:rsidRDefault="0090374D" w:rsidP="00EB6A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  <w:r w:rsidR="00640F8A">
              <w:rPr>
                <w:sz w:val="28"/>
              </w:rPr>
              <w:t>/</w:t>
            </w:r>
            <w:r>
              <w:rPr>
                <w:sz w:val="28"/>
              </w:rPr>
              <w:t>06</w:t>
            </w:r>
            <w:r w:rsidR="00640F8A">
              <w:rPr>
                <w:sz w:val="28"/>
              </w:rPr>
              <w:t>/202</w:t>
            </w:r>
            <w:r>
              <w:rPr>
                <w:sz w:val="28"/>
              </w:rPr>
              <w:t>6</w:t>
            </w:r>
          </w:p>
        </w:tc>
      </w:tr>
      <w:bookmarkEnd w:id="1"/>
    </w:tbl>
    <w:p w14:paraId="52859530" w14:textId="77777777" w:rsidR="00640F8A" w:rsidRPr="000D7262" w:rsidRDefault="00640F8A" w:rsidP="00640F8A">
      <w:pPr>
        <w:spacing w:after="80" w:line="240" w:lineRule="atLeast"/>
        <w:jc w:val="center"/>
        <w:rPr>
          <w:i/>
        </w:rPr>
      </w:pPr>
    </w:p>
    <w:p w14:paraId="4E74C9FB" w14:textId="77777777" w:rsidR="0005762A" w:rsidRDefault="0005762A" w:rsidP="00A82FE8">
      <w:pPr>
        <w:spacing w:after="80" w:line="240" w:lineRule="atLeast"/>
        <w:jc w:val="center"/>
        <w:rPr>
          <w:i/>
          <w:sz w:val="38"/>
          <w:szCs w:val="38"/>
        </w:rPr>
      </w:pPr>
    </w:p>
    <w:p w14:paraId="30F0EAD9" w14:textId="77777777" w:rsidR="0090374D" w:rsidRDefault="0090374D" w:rsidP="00A82FE8">
      <w:pPr>
        <w:spacing w:after="80" w:line="240" w:lineRule="atLeast"/>
        <w:jc w:val="center"/>
        <w:rPr>
          <w:i/>
          <w:sz w:val="38"/>
          <w:szCs w:val="38"/>
        </w:rPr>
      </w:pPr>
    </w:p>
    <w:p w14:paraId="5025758E" w14:textId="77777777" w:rsidR="0005762A" w:rsidRPr="0006670E" w:rsidRDefault="0005762A" w:rsidP="0005762A">
      <w:pPr>
        <w:pStyle w:val="TtuloTDC"/>
      </w:pPr>
      <w:r w:rsidRPr="0006670E">
        <w:lastRenderedPageBreak/>
        <w:t>INFORMACIÓN INTERNA</w:t>
      </w:r>
    </w:p>
    <w:p w14:paraId="481BAE7D" w14:textId="77777777" w:rsidR="0005762A" w:rsidRPr="0006670E" w:rsidRDefault="0005762A" w:rsidP="0005762A">
      <w:pPr>
        <w:spacing w:after="0"/>
        <w:rPr>
          <w:i/>
          <w:iCs/>
          <w:lang w:eastAsia="es-AR"/>
        </w:rPr>
      </w:pPr>
      <w:r w:rsidRPr="0006670E">
        <w:rPr>
          <w:lang w:eastAsia="es-AR"/>
        </w:rPr>
        <w:t xml:space="preserve">Numero de trabajo práctico: </w:t>
      </w:r>
      <w:r w:rsidRPr="0006670E">
        <w:rPr>
          <w:lang w:eastAsia="es-AR"/>
        </w:rPr>
        <w:tab/>
      </w:r>
      <w:r w:rsidRPr="0006670E">
        <w:rPr>
          <w:i/>
          <w:iCs/>
          <w:lang w:eastAsia="es-AR"/>
        </w:rPr>
        <w:t>3</w:t>
      </w:r>
    </w:p>
    <w:p w14:paraId="6901CC72" w14:textId="77777777" w:rsidR="0005762A" w:rsidRPr="0006670E" w:rsidRDefault="0005762A" w:rsidP="0005762A">
      <w:pPr>
        <w:spacing w:after="0"/>
        <w:rPr>
          <w:i/>
          <w:iCs/>
          <w:lang w:eastAsia="es-AR"/>
        </w:rPr>
      </w:pPr>
      <w:r w:rsidRPr="0006670E">
        <w:rPr>
          <w:lang w:eastAsia="es-AR"/>
        </w:rPr>
        <w:t xml:space="preserve">Título de trabajo práctico: </w:t>
      </w:r>
      <w:r w:rsidRPr="0006670E">
        <w:rPr>
          <w:lang w:eastAsia="es-AR"/>
        </w:rPr>
        <w:tab/>
        <w:t>Geometría de las superficies</w:t>
      </w:r>
    </w:p>
    <w:p w14:paraId="050D25DB" w14:textId="7C9673DB" w:rsidR="0005762A" w:rsidRPr="0006670E" w:rsidRDefault="0005762A" w:rsidP="0005762A">
      <w:pPr>
        <w:spacing w:after="0"/>
        <w:rPr>
          <w:i/>
          <w:iCs/>
          <w:lang w:eastAsia="es-AR"/>
        </w:rPr>
      </w:pPr>
      <w:r w:rsidRPr="0006670E">
        <w:rPr>
          <w:lang w:eastAsia="es-AR"/>
        </w:rPr>
        <w:t xml:space="preserve">Fecha: </w:t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i/>
          <w:iCs/>
          <w:lang w:eastAsia="es-AR"/>
        </w:rPr>
        <w:fldChar w:fldCharType="begin"/>
      </w:r>
      <w:r w:rsidRPr="0006670E">
        <w:rPr>
          <w:i/>
          <w:iCs/>
          <w:lang w:eastAsia="es-AR"/>
        </w:rPr>
        <w:instrText xml:space="preserve"> TIME \@ "d/M/yyyy" </w:instrText>
      </w:r>
      <w:r w:rsidRPr="0006670E">
        <w:rPr>
          <w:i/>
          <w:iCs/>
          <w:lang w:eastAsia="es-AR"/>
        </w:rPr>
        <w:fldChar w:fldCharType="separate"/>
      </w:r>
      <w:r w:rsidR="0090374D">
        <w:rPr>
          <w:i/>
          <w:iCs/>
          <w:noProof/>
          <w:lang w:eastAsia="es-AR"/>
        </w:rPr>
        <w:t>4/6/2026</w:t>
      </w:r>
      <w:r w:rsidRPr="0006670E">
        <w:rPr>
          <w:i/>
          <w:iCs/>
          <w:lang w:eastAsia="es-AR"/>
        </w:rPr>
        <w:fldChar w:fldCharType="end"/>
      </w:r>
    </w:p>
    <w:p w14:paraId="6472005F" w14:textId="18752263" w:rsidR="0005762A" w:rsidRPr="0006670E" w:rsidRDefault="0005762A" w:rsidP="0005762A">
      <w:pPr>
        <w:spacing w:after="0"/>
        <w:rPr>
          <w:lang w:eastAsia="es-AR"/>
        </w:rPr>
      </w:pPr>
      <w:r w:rsidRPr="0006670E">
        <w:rPr>
          <w:lang w:eastAsia="es-AR"/>
        </w:rPr>
        <w:t>Curso:</w:t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="0090374D">
        <w:rPr>
          <w:i/>
          <w:iCs/>
          <w:lang w:eastAsia="es-AR"/>
        </w:rPr>
        <w:t>2</w:t>
      </w:r>
      <w:r w:rsidR="0090374D" w:rsidRPr="002A748D">
        <w:rPr>
          <w:i/>
          <w:iCs/>
          <w:lang w:eastAsia="es-AR"/>
        </w:rPr>
        <w:t xml:space="preserve"> </w:t>
      </w:r>
      <w:r w:rsidR="0090374D">
        <w:rPr>
          <w:i/>
          <w:iCs/>
          <w:lang w:eastAsia="es-AR"/>
        </w:rPr>
        <w:t>–</w:t>
      </w:r>
      <w:r w:rsidR="0090374D" w:rsidRPr="002A748D">
        <w:rPr>
          <w:i/>
          <w:iCs/>
          <w:lang w:eastAsia="es-AR"/>
        </w:rPr>
        <w:t xml:space="preserve"> </w:t>
      </w:r>
      <w:r w:rsidR="0090374D">
        <w:rPr>
          <w:i/>
          <w:iCs/>
          <w:lang w:eastAsia="es-AR"/>
        </w:rPr>
        <w:t>Lehmann/</w:t>
      </w:r>
      <w:r w:rsidR="0090374D" w:rsidRPr="002A748D">
        <w:rPr>
          <w:i/>
          <w:iCs/>
          <w:lang w:eastAsia="es-AR"/>
        </w:rPr>
        <w:t>Parente</w:t>
      </w:r>
      <w:r w:rsidR="0090374D">
        <w:rPr>
          <w:i/>
          <w:iCs/>
          <w:lang w:eastAsia="es-AR"/>
        </w:rPr>
        <w:t xml:space="preserve"> </w:t>
      </w:r>
    </w:p>
    <w:p w14:paraId="04853719" w14:textId="77777777" w:rsidR="0005762A" w:rsidRPr="0006670E" w:rsidRDefault="0005762A" w:rsidP="0005762A">
      <w:pPr>
        <w:pStyle w:val="TtuloTDC"/>
      </w:pPr>
      <w:r w:rsidRPr="0006670E">
        <w:t>REGISTRO DE ACTIVIDADES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4"/>
        <w:gridCol w:w="1531"/>
        <w:gridCol w:w="5646"/>
        <w:gridCol w:w="1476"/>
      </w:tblGrid>
      <w:tr w:rsidR="0005762A" w:rsidRPr="0006670E" w14:paraId="6AB7F470" w14:textId="77777777" w:rsidTr="00DA3904">
        <w:tc>
          <w:tcPr>
            <w:tcW w:w="1101" w:type="dxa"/>
            <w:shd w:val="clear" w:color="auto" w:fill="FFFFFF" w:themeFill="background1"/>
          </w:tcPr>
          <w:p w14:paraId="059F73DB" w14:textId="77777777" w:rsidR="0005762A" w:rsidRPr="0006670E" w:rsidRDefault="0005762A" w:rsidP="00DA3904">
            <w:pPr>
              <w:jc w:val="center"/>
              <w:rPr>
                <w:b/>
                <w:bCs/>
              </w:rPr>
            </w:pPr>
            <w:r w:rsidRPr="0006670E">
              <w:rPr>
                <w:b/>
                <w:bCs/>
              </w:rPr>
              <w:t>Rev. No.</w:t>
            </w:r>
          </w:p>
        </w:tc>
        <w:tc>
          <w:tcPr>
            <w:tcW w:w="1559" w:type="dxa"/>
            <w:shd w:val="clear" w:color="auto" w:fill="FFFFFF" w:themeFill="background1"/>
          </w:tcPr>
          <w:p w14:paraId="512C4DC2" w14:textId="77777777" w:rsidR="0005762A" w:rsidRPr="0006670E" w:rsidRDefault="0005762A" w:rsidP="00DA3904">
            <w:pPr>
              <w:jc w:val="center"/>
              <w:rPr>
                <w:b/>
                <w:bCs/>
              </w:rPr>
            </w:pPr>
            <w:r w:rsidRPr="0006670E">
              <w:rPr>
                <w:b/>
                <w:bCs/>
              </w:rPr>
              <w:t>Fecha</w:t>
            </w:r>
          </w:p>
        </w:tc>
        <w:tc>
          <w:tcPr>
            <w:tcW w:w="5812" w:type="dxa"/>
            <w:shd w:val="clear" w:color="auto" w:fill="FFFFFF" w:themeFill="background1"/>
          </w:tcPr>
          <w:p w14:paraId="2BAFE3F8" w14:textId="77777777" w:rsidR="0005762A" w:rsidRPr="0006670E" w:rsidRDefault="0005762A" w:rsidP="00DA3904">
            <w:pPr>
              <w:jc w:val="center"/>
              <w:rPr>
                <w:b/>
                <w:bCs/>
              </w:rPr>
            </w:pPr>
            <w:r w:rsidRPr="0006670E">
              <w:rPr>
                <w:b/>
                <w:bCs/>
              </w:rPr>
              <w:t>Detalles de revisión</w:t>
            </w:r>
          </w:p>
        </w:tc>
        <w:tc>
          <w:tcPr>
            <w:tcW w:w="1491" w:type="dxa"/>
            <w:shd w:val="clear" w:color="auto" w:fill="FFFFFF" w:themeFill="background1"/>
          </w:tcPr>
          <w:p w14:paraId="15C9686E" w14:textId="77777777" w:rsidR="0005762A" w:rsidRPr="0006670E" w:rsidRDefault="0005762A" w:rsidP="00DA3904">
            <w:pPr>
              <w:jc w:val="center"/>
              <w:rPr>
                <w:b/>
                <w:bCs/>
              </w:rPr>
            </w:pPr>
            <w:r w:rsidRPr="0006670E">
              <w:rPr>
                <w:b/>
                <w:bCs/>
              </w:rPr>
              <w:t>Revisado por</w:t>
            </w:r>
          </w:p>
        </w:tc>
      </w:tr>
      <w:tr w:rsidR="0005762A" w:rsidRPr="0006670E" w14:paraId="1187D370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2E295A89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382F830" w14:textId="3596D846" w:rsidR="0005762A" w:rsidRPr="0006670E" w:rsidRDefault="0005762A" w:rsidP="00DA3904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527808AD" w14:textId="184F3EA9" w:rsidR="0005762A" w:rsidRPr="0006670E" w:rsidRDefault="0005762A" w:rsidP="00DA3904">
            <w:pPr>
              <w:jc w:val="center"/>
            </w:pP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61F1BA60" w14:textId="5CBDAE68" w:rsidR="0005762A" w:rsidRPr="0006670E" w:rsidRDefault="0005762A" w:rsidP="00DA3904">
            <w:pPr>
              <w:jc w:val="center"/>
            </w:pPr>
          </w:p>
        </w:tc>
      </w:tr>
      <w:tr w:rsidR="0005762A" w:rsidRPr="0006670E" w14:paraId="1C712F88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22C72C02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DF004AB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0BEFF9F4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1054B35A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</w:tr>
      <w:tr w:rsidR="0005762A" w:rsidRPr="0006670E" w14:paraId="29D9B049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3D3931D9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63A2992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1059BAC8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5D5F3DFB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</w:tr>
      <w:tr w:rsidR="0005762A" w:rsidRPr="0006670E" w14:paraId="161C3943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1F4C9BCA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90161DC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251407B8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0C78ECAC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</w:tr>
      <w:tr w:rsidR="0005762A" w:rsidRPr="0006670E" w14:paraId="21E211A2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53CD6A59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A75BC37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61C24253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74775AC4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</w:tr>
    </w:tbl>
    <w:p w14:paraId="78CB3436" w14:textId="77777777" w:rsidR="0005762A" w:rsidRPr="0006670E" w:rsidRDefault="0005762A" w:rsidP="0005762A"/>
    <w:tbl>
      <w:tblPr>
        <w:tblStyle w:val="Tablaconcuadrcula"/>
        <w:tblW w:w="3402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05762A" w:rsidRPr="0006670E" w14:paraId="60B3FBD3" w14:textId="77777777" w:rsidTr="00DA3904">
        <w:trPr>
          <w:jc w:val="right"/>
        </w:trPr>
        <w:tc>
          <w:tcPr>
            <w:tcW w:w="3402" w:type="dxa"/>
          </w:tcPr>
          <w:p w14:paraId="269EFCF2" w14:textId="77777777" w:rsidR="0005762A" w:rsidRPr="0006670E" w:rsidRDefault="0005762A" w:rsidP="00DA3904">
            <w:pPr>
              <w:rPr>
                <w:b/>
                <w:bCs/>
              </w:rPr>
            </w:pPr>
            <w:r w:rsidRPr="0006670E">
              <w:rPr>
                <w:b/>
                <w:bCs/>
              </w:rPr>
              <w:t>Firmado por:</w:t>
            </w:r>
          </w:p>
          <w:p w14:paraId="3C5A972C" w14:textId="77777777" w:rsidR="0005762A" w:rsidRPr="0006670E" w:rsidRDefault="0005762A" w:rsidP="00DA3904"/>
          <w:p w14:paraId="7A6642DB" w14:textId="77777777" w:rsidR="0005762A" w:rsidRPr="0006670E" w:rsidRDefault="0005762A" w:rsidP="00DA3904"/>
          <w:p w14:paraId="401FBD86" w14:textId="77777777" w:rsidR="0005762A" w:rsidRPr="0006670E" w:rsidRDefault="0005762A" w:rsidP="00DA3904"/>
          <w:p w14:paraId="1CB6A229" w14:textId="77777777" w:rsidR="0005762A" w:rsidRPr="0006670E" w:rsidRDefault="0005762A" w:rsidP="00DA3904"/>
          <w:p w14:paraId="2577C8A0" w14:textId="77777777" w:rsidR="0005762A" w:rsidRPr="0006670E" w:rsidRDefault="0005762A" w:rsidP="00DA3904"/>
          <w:p w14:paraId="7F5871C5" w14:textId="77777777" w:rsidR="0005762A" w:rsidRPr="0006670E" w:rsidRDefault="0005762A" w:rsidP="00DA3904">
            <w:r w:rsidRPr="0006670E">
              <w:t>Ayudante</w:t>
            </w:r>
          </w:p>
          <w:p w14:paraId="7F1195FD" w14:textId="77777777" w:rsidR="0005762A" w:rsidRPr="0006670E" w:rsidRDefault="0005762A" w:rsidP="00DA3904"/>
        </w:tc>
      </w:tr>
    </w:tbl>
    <w:p w14:paraId="73D0C3A9" w14:textId="77777777" w:rsidR="0005762A" w:rsidRPr="0006670E" w:rsidRDefault="0005762A" w:rsidP="0005762A">
      <w:r w:rsidRPr="0006670E">
        <w:br w:type="page"/>
      </w:r>
    </w:p>
    <w:sdt>
      <w:sdtPr>
        <w:rPr>
          <w:b w:val="0"/>
          <w:caps w:val="0"/>
          <w:sz w:val="22"/>
          <w:lang w:val="es-ES" w:eastAsia="en-US"/>
        </w:rPr>
        <w:id w:val="201565072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AEF2DD2" w14:textId="77777777" w:rsidR="0005762A" w:rsidRDefault="0005762A" w:rsidP="0005762A">
          <w:pPr>
            <w:pStyle w:val="TtuloTDC"/>
          </w:pPr>
          <w:r>
            <w:rPr>
              <w:lang w:val="es-ES"/>
            </w:rPr>
            <w:t>Contenido</w:t>
          </w:r>
        </w:p>
        <w:p w14:paraId="1E899355" w14:textId="3F45EDFA" w:rsidR="00AE6262" w:rsidRDefault="0005762A">
          <w:pPr>
            <w:pStyle w:val="TDC1"/>
            <w:tabs>
              <w:tab w:val="left" w:pos="440"/>
              <w:tab w:val="right" w:leader="dot" w:pos="9737"/>
            </w:tabs>
            <w:rPr>
              <w:rFonts w:eastAsiaTheme="minorEastAsia"/>
              <w:noProof/>
              <w:kern w:val="2"/>
              <w:sz w:val="24"/>
              <w:szCs w:val="24"/>
              <w:lang w:eastAsia="es-A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4293504" w:history="1">
            <w:r w:rsidR="00AE6262" w:rsidRPr="00097438">
              <w:rPr>
                <w:rStyle w:val="Hipervnculo"/>
                <w:noProof/>
              </w:rPr>
              <w:t>1</w:t>
            </w:r>
            <w:r w:rsidR="00AE6262">
              <w:rPr>
                <w:rFonts w:eastAsiaTheme="minorEastAsia"/>
                <w:noProof/>
                <w:kern w:val="2"/>
                <w:sz w:val="24"/>
                <w:szCs w:val="24"/>
                <w:lang w:eastAsia="es-AR"/>
                <w14:ligatures w14:val="standardContextual"/>
              </w:rPr>
              <w:tab/>
            </w:r>
            <w:r w:rsidR="00AE6262" w:rsidRPr="00097438">
              <w:rPr>
                <w:rStyle w:val="Hipervnculo"/>
                <w:noProof/>
              </w:rPr>
              <w:t>Enunciado</w:t>
            </w:r>
            <w:r w:rsidR="00AE6262">
              <w:rPr>
                <w:noProof/>
                <w:webHidden/>
              </w:rPr>
              <w:tab/>
            </w:r>
            <w:r w:rsidR="00AE6262">
              <w:rPr>
                <w:noProof/>
                <w:webHidden/>
              </w:rPr>
              <w:fldChar w:fldCharType="begin"/>
            </w:r>
            <w:r w:rsidR="00AE6262">
              <w:rPr>
                <w:noProof/>
                <w:webHidden/>
              </w:rPr>
              <w:instrText xml:space="preserve"> PAGEREF _Toc214293504 \h </w:instrText>
            </w:r>
            <w:r w:rsidR="00AE6262">
              <w:rPr>
                <w:noProof/>
                <w:webHidden/>
              </w:rPr>
            </w:r>
            <w:r w:rsidR="00AE6262">
              <w:rPr>
                <w:noProof/>
                <w:webHidden/>
              </w:rPr>
              <w:fldChar w:fldCharType="separate"/>
            </w:r>
            <w:r w:rsidR="00AE6262">
              <w:rPr>
                <w:noProof/>
                <w:webHidden/>
              </w:rPr>
              <w:t>4</w:t>
            </w:r>
            <w:r w:rsidR="00AE6262">
              <w:rPr>
                <w:noProof/>
                <w:webHidden/>
              </w:rPr>
              <w:fldChar w:fldCharType="end"/>
            </w:r>
          </w:hyperlink>
        </w:p>
        <w:p w14:paraId="1EE5EE96" w14:textId="14FDDC3E" w:rsidR="00AE6262" w:rsidRDefault="00AE6262">
          <w:pPr>
            <w:pStyle w:val="TDC2"/>
            <w:tabs>
              <w:tab w:val="left" w:pos="960"/>
              <w:tab w:val="right" w:leader="dot" w:pos="9737"/>
            </w:tabs>
            <w:rPr>
              <w:rFonts w:eastAsiaTheme="minorEastAsia"/>
              <w:noProof/>
              <w:kern w:val="2"/>
              <w:sz w:val="24"/>
              <w:szCs w:val="24"/>
              <w:lang w:eastAsia="es-AR"/>
              <w14:ligatures w14:val="standardContextual"/>
            </w:rPr>
          </w:pPr>
          <w:hyperlink w:anchor="_Toc214293505" w:history="1">
            <w:r w:rsidRPr="00097438">
              <w:rPr>
                <w:rStyle w:val="Hipervnculo"/>
                <w:noProof/>
                <w:lang w:eastAsia="es-AR"/>
              </w:rPr>
              <w:t>1.1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s-AR"/>
                <w14:ligatures w14:val="standardContextual"/>
              </w:rPr>
              <w:tab/>
            </w:r>
            <w:r w:rsidRPr="00097438">
              <w:rPr>
                <w:rStyle w:val="Hipervnculo"/>
                <w:noProof/>
                <w:lang w:eastAsia="es-AR"/>
              </w:rPr>
              <w:t>Geometría de las superficies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_Toc214293505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FEA7A3" w14:textId="3FA15D80" w:rsidR="00AE6262" w:rsidRDefault="00AE6262">
          <w:pPr>
            <w:pStyle w:val="TDC2"/>
            <w:tabs>
              <w:tab w:val="left" w:pos="960"/>
              <w:tab w:val="right" w:leader="dot" w:pos="9737"/>
            </w:tabs>
            <w:rPr>
              <w:rFonts w:eastAsiaTheme="minorEastAsia"/>
              <w:noProof/>
              <w:kern w:val="2"/>
              <w:sz w:val="24"/>
              <w:szCs w:val="24"/>
              <w:lang w:eastAsia="es-AR"/>
              <w14:ligatures w14:val="standardContextual"/>
            </w:rPr>
          </w:pPr>
          <w:hyperlink w:anchor="_Toc214293506" w:history="1">
            <w:r w:rsidRPr="00097438">
              <w:rPr>
                <w:rStyle w:val="Hipervnculo"/>
                <w:noProof/>
                <w:lang w:eastAsia="es-AR"/>
              </w:rPr>
              <w:t>1.2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s-AR"/>
                <w14:ligatures w14:val="standardContextual"/>
              </w:rPr>
              <w:tab/>
            </w:r>
            <w:r w:rsidRPr="00097438">
              <w:rPr>
                <w:rStyle w:val="Hipervnculo"/>
                <w:noProof/>
                <w:lang w:eastAsia="es-AR"/>
              </w:rPr>
              <w:t>Ejemplos de secciones estructurales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_Toc214293506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31219" w14:textId="45720C6E" w:rsidR="0005762A" w:rsidRDefault="0005762A" w:rsidP="0005762A">
          <w:r>
            <w:rPr>
              <w:b/>
              <w:bCs/>
              <w:lang w:val="es-ES"/>
            </w:rPr>
            <w:fldChar w:fldCharType="end"/>
          </w:r>
        </w:p>
      </w:sdtContent>
    </w:sdt>
    <w:p w14:paraId="383A83B7" w14:textId="090BE9CA" w:rsidR="00A82FE8" w:rsidRPr="0005762A" w:rsidRDefault="0005762A" w:rsidP="0005762A">
      <w:pPr>
        <w:rPr>
          <w:i/>
          <w:sz w:val="38"/>
          <w:szCs w:val="38"/>
        </w:rPr>
      </w:pPr>
      <w:r>
        <w:rPr>
          <w:i/>
          <w:sz w:val="38"/>
          <w:szCs w:val="38"/>
        </w:rPr>
        <w:br w:type="page"/>
      </w:r>
    </w:p>
    <w:p w14:paraId="1F17DBF0" w14:textId="37CA6549" w:rsidR="00CA42B9" w:rsidRDefault="00CA42B9" w:rsidP="00061B36">
      <w:pPr>
        <w:pStyle w:val="Ttulo1"/>
      </w:pPr>
      <w:bookmarkStart w:id="2" w:name="_Toc214293504"/>
      <w:r>
        <w:lastRenderedPageBreak/>
        <w:t>E</w:t>
      </w:r>
      <w:r w:rsidR="00A071F4">
        <w:t>nunciado</w:t>
      </w:r>
      <w:bookmarkEnd w:id="2"/>
    </w:p>
    <w:p w14:paraId="61B973D5" w14:textId="601257AF" w:rsidR="00243122" w:rsidRDefault="00E92752" w:rsidP="00243122">
      <w:pPr>
        <w:pStyle w:val="Ttulo2"/>
        <w:rPr>
          <w:lang w:eastAsia="es-AR"/>
        </w:rPr>
      </w:pPr>
      <w:bookmarkStart w:id="3" w:name="_Toc214293505"/>
      <w:r>
        <w:rPr>
          <w:lang w:eastAsia="es-AR"/>
        </w:rPr>
        <w:t>Geometría de las superficies</w:t>
      </w:r>
      <w:bookmarkEnd w:id="3"/>
    </w:p>
    <w:p w14:paraId="3C2DFAB9" w14:textId="01E5BB8A" w:rsidR="00697536" w:rsidRPr="00E92752" w:rsidRDefault="00E92752" w:rsidP="0005762A">
      <w:pPr>
        <w:jc w:val="both"/>
        <w:rPr>
          <w:b/>
          <w:bCs/>
          <w:lang w:val="es-ES"/>
        </w:rPr>
      </w:pPr>
      <w:r w:rsidRPr="00E92752">
        <w:rPr>
          <w:b/>
          <w:bCs/>
          <w:lang w:val="es-ES"/>
        </w:rPr>
        <w:t>Introducción</w:t>
      </w:r>
    </w:p>
    <w:p w14:paraId="4ED9B01A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En la vida cotidiana encontramos numerosos elementos estructurales lineales. Su forma responde no solo a razones estructurales, sino también a criterios constructivos y estéticos.</w:t>
      </w:r>
    </w:p>
    <w:p w14:paraId="296E9ED4" w14:textId="1045C35E" w:rsid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El objetivo de este trabajo práctico es analizar uno de estos elementos de manera didáctica, trabajando con su geometría y sus propiedades.</w:t>
      </w:r>
    </w:p>
    <w:p w14:paraId="222634E4" w14:textId="77777777" w:rsidR="00E92752" w:rsidRPr="00E92752" w:rsidRDefault="00E92752" w:rsidP="00E92752">
      <w:pPr>
        <w:jc w:val="both"/>
        <w:rPr>
          <w:b/>
          <w:bCs/>
          <w:lang w:val="es-ES"/>
        </w:rPr>
      </w:pPr>
      <w:r w:rsidRPr="00E92752">
        <w:rPr>
          <w:b/>
          <w:bCs/>
          <w:lang w:val="es-ES"/>
        </w:rPr>
        <w:t>Instrucciones para realizar el trabajo práctico</w:t>
      </w:r>
    </w:p>
    <w:p w14:paraId="1A863A57" w14:textId="48DEBA68" w:rsidR="00E92752" w:rsidRPr="00E92752" w:rsidRDefault="00E92752" w:rsidP="00E92752">
      <w:pPr>
        <w:pStyle w:val="Prrafodelista"/>
        <w:numPr>
          <w:ilvl w:val="0"/>
          <w:numId w:val="39"/>
        </w:numPr>
        <w:jc w:val="both"/>
        <w:rPr>
          <w:b/>
          <w:bCs/>
          <w:lang w:val="es-ES"/>
        </w:rPr>
      </w:pPr>
      <w:r w:rsidRPr="00E92752">
        <w:rPr>
          <w:b/>
          <w:bCs/>
          <w:lang w:val="es-ES"/>
        </w:rPr>
        <w:t>Selección de la sección</w:t>
      </w:r>
    </w:p>
    <w:p w14:paraId="7E981AB9" w14:textId="25508E4F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 xml:space="preserve">Elegí una sección estructural </w:t>
      </w:r>
      <w:r w:rsidR="0090374D">
        <w:rPr>
          <w:lang w:val="es-ES"/>
        </w:rPr>
        <w:t xml:space="preserve">de </w:t>
      </w:r>
      <w:r w:rsidRPr="00E92752">
        <w:rPr>
          <w:lang w:val="es-ES"/>
        </w:rPr>
        <w:t>interes. Puede ser algo que hayas visto, una foto propia, o una imagen obtenida de Internet.</w:t>
      </w:r>
      <w:r w:rsidR="0090374D">
        <w:rPr>
          <w:lang w:val="es-ES"/>
        </w:rPr>
        <w:t xml:space="preserve"> No pueden ser solo un perfil de tabla.</w:t>
      </w:r>
    </w:p>
    <w:p w14:paraId="2C46366D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La sección debe estar compuesta por dos o más elementos de distinta geometría. Debajo encontrarán ejemplos orientativos.</w:t>
      </w:r>
    </w:p>
    <w:p w14:paraId="1CA2B9F5" w14:textId="415D683F" w:rsidR="00E92752" w:rsidRPr="00E92752" w:rsidRDefault="0090374D" w:rsidP="00E92752">
      <w:pPr>
        <w:jc w:val="both"/>
        <w:rPr>
          <w:lang w:val="es-ES"/>
        </w:rPr>
      </w:pPr>
      <w:r>
        <w:rPr>
          <w:lang w:val="es-ES"/>
        </w:rPr>
        <w:t>Acordar con el docente corrector la validez de la sección adoptada.</w:t>
      </w:r>
    </w:p>
    <w:p w14:paraId="7A5FFE3C" w14:textId="61A802EA" w:rsidR="00E92752" w:rsidRPr="00E92752" w:rsidRDefault="00E92752" w:rsidP="00E92752">
      <w:pPr>
        <w:pStyle w:val="Prrafodelista"/>
        <w:numPr>
          <w:ilvl w:val="0"/>
          <w:numId w:val="39"/>
        </w:numPr>
        <w:jc w:val="both"/>
        <w:rPr>
          <w:b/>
          <w:bCs/>
          <w:lang w:val="es-ES"/>
        </w:rPr>
      </w:pPr>
      <w:r w:rsidRPr="00E92752">
        <w:rPr>
          <w:b/>
          <w:bCs/>
          <w:lang w:val="es-ES"/>
        </w:rPr>
        <w:t>Esquema y dimensiones</w:t>
      </w:r>
    </w:p>
    <w:p w14:paraId="2C8B5B33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Adoptá dimensiones aproximadas y realizá un esquema de la sección elegida.</w:t>
      </w:r>
    </w:p>
    <w:p w14:paraId="79367204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No es necesario que las medidas sean exactas; valores aproximados son suficientes para este ejercicio.</w:t>
      </w:r>
    </w:p>
    <w:p w14:paraId="5CC4F7A9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Si existen perfiles normalizados que representen parte de la sección, seleccioná uno adecuado. Ante cualquier duda, consultá a los docentes.</w:t>
      </w:r>
    </w:p>
    <w:p w14:paraId="2E71E2A6" w14:textId="7149A587" w:rsidR="00E92752" w:rsidRPr="00E92752" w:rsidRDefault="00E92752" w:rsidP="00E92752">
      <w:pPr>
        <w:pStyle w:val="Prrafodelista"/>
        <w:numPr>
          <w:ilvl w:val="0"/>
          <w:numId w:val="39"/>
        </w:numPr>
        <w:jc w:val="both"/>
        <w:rPr>
          <w:b/>
          <w:bCs/>
          <w:lang w:val="es-ES"/>
        </w:rPr>
      </w:pPr>
      <w:r w:rsidRPr="00E92752">
        <w:rPr>
          <w:b/>
          <w:bCs/>
          <w:lang w:val="es-ES"/>
        </w:rPr>
        <w:t>Cuestionario y cálculo de características geométricas</w:t>
      </w:r>
    </w:p>
    <w:p w14:paraId="38E4156B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Respondé las siguientes preguntas:</w:t>
      </w:r>
    </w:p>
    <w:p w14:paraId="76F0187C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a) ¿Qué sección elegiste y por qué?</w:t>
      </w:r>
    </w:p>
    <w:p w14:paraId="73E84EF8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b) ¿Qué tipo de elemento estructural representa? (viga, columna, tensor u otro). ¿Qué esfuerzo pensás que es el que más solicita a esa sección?</w:t>
      </w:r>
    </w:p>
    <w:p w14:paraId="235AB76D" w14:textId="3D1FE6AB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 xml:space="preserve">Luego, utilizando las dimensiones adoptadas, </w:t>
      </w:r>
      <w:r>
        <w:rPr>
          <w:lang w:val="es-ES"/>
        </w:rPr>
        <w:t>teniendo en cuenta lo siguiente</w:t>
      </w:r>
      <w:r w:rsidRPr="00E92752">
        <w:rPr>
          <w:lang w:val="es-ES"/>
        </w:rPr>
        <w:t>:</w:t>
      </w:r>
    </w:p>
    <w:p w14:paraId="0D6283BC" w14:textId="77777777" w:rsidR="00E92752" w:rsidRPr="00E92752" w:rsidRDefault="00E92752" w:rsidP="00E92752">
      <w:pPr>
        <w:pStyle w:val="Prrafodelista"/>
        <w:numPr>
          <w:ilvl w:val="0"/>
          <w:numId w:val="40"/>
        </w:numPr>
        <w:jc w:val="both"/>
        <w:rPr>
          <w:lang w:val="es-ES"/>
        </w:rPr>
      </w:pPr>
      <w:r w:rsidRPr="00E92752">
        <w:rPr>
          <w:lang w:val="es-ES"/>
        </w:rPr>
        <w:t>Para perfiles metálicos, utilizá centímetros como unidad de longitud.</w:t>
      </w:r>
    </w:p>
    <w:p w14:paraId="04D1343C" w14:textId="77777777" w:rsidR="00E92752" w:rsidRPr="00E92752" w:rsidRDefault="00E92752" w:rsidP="00E92752">
      <w:pPr>
        <w:pStyle w:val="Prrafodelista"/>
        <w:numPr>
          <w:ilvl w:val="0"/>
          <w:numId w:val="40"/>
        </w:numPr>
        <w:jc w:val="both"/>
        <w:rPr>
          <w:lang w:val="es-ES"/>
        </w:rPr>
      </w:pPr>
      <w:r w:rsidRPr="00E92752">
        <w:rPr>
          <w:lang w:val="es-ES"/>
        </w:rPr>
        <w:t>Para secciones de hormigón, utilizá metros.</w:t>
      </w:r>
    </w:p>
    <w:p w14:paraId="311E1907" w14:textId="77777777" w:rsidR="00E92752" w:rsidRPr="00E92752" w:rsidRDefault="00E92752" w:rsidP="00E92752">
      <w:pPr>
        <w:pStyle w:val="Prrafodelista"/>
        <w:numPr>
          <w:ilvl w:val="0"/>
          <w:numId w:val="40"/>
        </w:numPr>
        <w:jc w:val="both"/>
        <w:rPr>
          <w:lang w:val="es-ES"/>
        </w:rPr>
      </w:pPr>
      <w:r w:rsidRPr="00E92752">
        <w:rPr>
          <w:lang w:val="es-ES"/>
        </w:rPr>
        <w:t>Definí una terna cartesiana x–y para referir la geometría.</w:t>
      </w:r>
    </w:p>
    <w:p w14:paraId="79A04A62" w14:textId="10CA7D1E" w:rsidR="00E92752" w:rsidRPr="00E92752" w:rsidRDefault="00E92752" w:rsidP="00EE238D">
      <w:pPr>
        <w:pStyle w:val="Prrafodelista"/>
        <w:numPr>
          <w:ilvl w:val="0"/>
          <w:numId w:val="40"/>
        </w:numPr>
        <w:jc w:val="both"/>
        <w:rPr>
          <w:lang w:val="es-ES"/>
        </w:rPr>
      </w:pPr>
      <w:r w:rsidRPr="00E92752">
        <w:rPr>
          <w:lang w:val="es-ES"/>
        </w:rPr>
        <w:t>Usá los ejes de simetría para simplificar los cálculos.</w:t>
      </w:r>
    </w:p>
    <w:p w14:paraId="1552866B" w14:textId="77777777" w:rsidR="00E92752" w:rsidRPr="00E92752" w:rsidRDefault="00E92752" w:rsidP="00E92752">
      <w:pPr>
        <w:pStyle w:val="Prrafodelista"/>
        <w:numPr>
          <w:ilvl w:val="0"/>
          <w:numId w:val="40"/>
        </w:numPr>
        <w:jc w:val="both"/>
        <w:rPr>
          <w:lang w:val="es-ES"/>
        </w:rPr>
      </w:pPr>
      <w:r w:rsidRPr="00E92752">
        <w:rPr>
          <w:lang w:val="es-ES"/>
        </w:rPr>
        <w:t>Cuando la sección esté compuesta por perfiles normalizados, empleá los datos provistos por la tabla correspondiente.</w:t>
      </w:r>
    </w:p>
    <w:p w14:paraId="19FB713E" w14:textId="77777777" w:rsidR="00E92752" w:rsidRPr="00E92752" w:rsidRDefault="00E92752" w:rsidP="00E92752">
      <w:pPr>
        <w:pStyle w:val="Prrafodelista"/>
        <w:numPr>
          <w:ilvl w:val="0"/>
          <w:numId w:val="40"/>
        </w:numPr>
        <w:jc w:val="both"/>
        <w:rPr>
          <w:lang w:val="es-ES"/>
        </w:rPr>
      </w:pPr>
      <w:r w:rsidRPr="00E92752">
        <w:rPr>
          <w:lang w:val="es-ES"/>
        </w:rPr>
        <w:lastRenderedPageBreak/>
        <w:t>Cuando se trate de figuras geométricas simples (rectángulos, triángulos, círculos, etc.), utilizá las fórmulas de las tablas teóricas.</w:t>
      </w:r>
    </w:p>
    <w:p w14:paraId="1073CFB2" w14:textId="77777777" w:rsidR="00E92752" w:rsidRPr="00E92752" w:rsidRDefault="00E92752" w:rsidP="00E92752">
      <w:pPr>
        <w:pStyle w:val="Prrafodelista"/>
        <w:numPr>
          <w:ilvl w:val="0"/>
          <w:numId w:val="40"/>
        </w:numPr>
        <w:jc w:val="both"/>
        <w:rPr>
          <w:lang w:val="es-ES"/>
        </w:rPr>
      </w:pPr>
      <w:r w:rsidRPr="00E92752">
        <w:rPr>
          <w:lang w:val="es-ES"/>
        </w:rPr>
        <w:t>Presentá esquemas de cálculo claros con la terna adoptada e incluí ahí mismo los resultados obtenidos.</w:t>
      </w:r>
    </w:p>
    <w:p w14:paraId="45F3A9FE" w14:textId="77777777" w:rsidR="00E92752" w:rsidRPr="00E92752" w:rsidRDefault="00E92752" w:rsidP="00E92752">
      <w:pPr>
        <w:pStyle w:val="Prrafodelista"/>
        <w:numPr>
          <w:ilvl w:val="0"/>
          <w:numId w:val="40"/>
        </w:numPr>
        <w:jc w:val="both"/>
        <w:rPr>
          <w:lang w:val="es-ES"/>
        </w:rPr>
      </w:pPr>
      <w:r w:rsidRPr="00E92752">
        <w:rPr>
          <w:lang w:val="es-ES"/>
        </w:rPr>
        <w:t>Los cálculos deben realizarse en Mathcad o Smath.</w:t>
      </w:r>
    </w:p>
    <w:p w14:paraId="0C0833D9" w14:textId="77777777" w:rsidR="00E92752" w:rsidRPr="00B12B41" w:rsidRDefault="00E92752" w:rsidP="00E92752">
      <w:pPr>
        <w:jc w:val="both"/>
        <w:rPr>
          <w:lang w:val="es-ES"/>
        </w:rPr>
      </w:pPr>
      <w:r>
        <w:rPr>
          <w:lang w:val="es-ES"/>
        </w:rPr>
        <w:t>Se deberá determinar</w:t>
      </w:r>
    </w:p>
    <w:p w14:paraId="31B9BCFC" w14:textId="77777777" w:rsidR="00E92752" w:rsidRDefault="00E92752" w:rsidP="00E92752">
      <w:pPr>
        <w:pStyle w:val="Prrafodelista"/>
        <w:numPr>
          <w:ilvl w:val="0"/>
          <w:numId w:val="35"/>
        </w:numPr>
        <w:jc w:val="both"/>
      </w:pPr>
      <w:r>
        <w:rPr>
          <w:lang w:val="es-ES"/>
        </w:rPr>
        <w:t>L</w:t>
      </w:r>
      <w:r>
        <w:t>a posición del baricentro G para cada elemento que compone la sección y la posición del baricentro de la sección completa.</w:t>
      </w:r>
    </w:p>
    <w:p w14:paraId="3D93EF61" w14:textId="77777777" w:rsidR="00E92752" w:rsidRPr="00E92752" w:rsidRDefault="00E92752" w:rsidP="00E92752">
      <w:pPr>
        <w:pStyle w:val="Prrafodelista"/>
        <w:numPr>
          <w:ilvl w:val="0"/>
          <w:numId w:val="35"/>
        </w:numPr>
        <w:jc w:val="both"/>
        <w:rPr>
          <w:lang w:val="es-ES"/>
        </w:rPr>
      </w:pPr>
      <w:r>
        <w:t>Los momentos de inercia J</w:t>
      </w:r>
      <w:r w:rsidRPr="00E92752">
        <w:rPr>
          <w:vertAlign w:val="subscript"/>
        </w:rPr>
        <w:t>X</w:t>
      </w:r>
      <w:r>
        <w:t>, J</w:t>
      </w:r>
      <w:r w:rsidRPr="00E92752">
        <w:rPr>
          <w:vertAlign w:val="subscript"/>
        </w:rPr>
        <w:t>Y</w:t>
      </w:r>
      <w:r>
        <w:t xml:space="preserve"> y J</w:t>
      </w:r>
      <w:r w:rsidRPr="00E92752">
        <w:rPr>
          <w:vertAlign w:val="subscript"/>
        </w:rPr>
        <w:t>XY</w:t>
      </w:r>
      <w:r>
        <w:t xml:space="preserve"> respecto del par de ejes X e Y pasantes por el baricentro de la sección completa.</w:t>
      </w:r>
    </w:p>
    <w:p w14:paraId="6F53424A" w14:textId="77777777" w:rsidR="00E92752" w:rsidRPr="00E92752" w:rsidRDefault="00E92752" w:rsidP="00E92752">
      <w:pPr>
        <w:pStyle w:val="Prrafodelista"/>
        <w:numPr>
          <w:ilvl w:val="0"/>
          <w:numId w:val="35"/>
        </w:numPr>
        <w:jc w:val="both"/>
        <w:rPr>
          <w:lang w:val="es-ES"/>
        </w:rPr>
      </w:pPr>
      <w:r>
        <w:t>Los momentos principales de inercia baricéntricos de la sección completa, valores y ángulos. Marque en el esquema cuales son los ejes y cuál es el de mayor y de menor inercia.</w:t>
      </w:r>
    </w:p>
    <w:p w14:paraId="1F6FA64D" w14:textId="77777777" w:rsidR="00E92752" w:rsidRPr="00E92752" w:rsidRDefault="00E92752" w:rsidP="00E92752">
      <w:pPr>
        <w:pStyle w:val="Prrafodelista"/>
        <w:jc w:val="both"/>
        <w:rPr>
          <w:lang w:val="es-ES"/>
        </w:rPr>
      </w:pPr>
    </w:p>
    <w:p w14:paraId="4EA3BD8D" w14:textId="77777777" w:rsidR="00E92752" w:rsidRDefault="00E92752">
      <w:pPr>
        <w:rPr>
          <w:b/>
          <w:sz w:val="32"/>
          <w:lang w:eastAsia="es-AR"/>
        </w:rPr>
      </w:pPr>
      <w:r>
        <w:rPr>
          <w:lang w:eastAsia="es-AR"/>
        </w:rPr>
        <w:br w:type="page"/>
      </w:r>
    </w:p>
    <w:p w14:paraId="1DE237B2" w14:textId="457FB085" w:rsidR="004C5F63" w:rsidRDefault="004C5F63" w:rsidP="004C5F63">
      <w:pPr>
        <w:pStyle w:val="Ttulo2"/>
        <w:rPr>
          <w:lang w:eastAsia="es-AR"/>
        </w:rPr>
      </w:pPr>
      <w:bookmarkStart w:id="4" w:name="_Toc214293506"/>
      <w:r>
        <w:rPr>
          <w:lang w:eastAsia="es-AR"/>
        </w:rPr>
        <w:lastRenderedPageBreak/>
        <w:t>Ejemplos</w:t>
      </w:r>
      <w:r w:rsidR="00C2133B">
        <w:rPr>
          <w:lang w:eastAsia="es-AR"/>
        </w:rPr>
        <w:t xml:space="preserve"> de secciones estructurales</w:t>
      </w:r>
      <w:bookmarkEnd w:id="4"/>
    </w:p>
    <w:p w14:paraId="42A9733D" w14:textId="1DA63FB6" w:rsidR="0005762A" w:rsidRPr="0005762A" w:rsidRDefault="0005762A" w:rsidP="0005762A">
      <w:pPr>
        <w:jc w:val="both"/>
        <w:rPr>
          <w:lang w:val="es-ES"/>
        </w:rPr>
      </w:pPr>
      <w:r>
        <w:rPr>
          <w:lang w:val="es-ES"/>
        </w:rPr>
        <w:t xml:space="preserve">A </w:t>
      </w:r>
      <w:r w:rsidR="004C5F63">
        <w:rPr>
          <w:lang w:val="es-ES"/>
        </w:rPr>
        <w:t>continuación,</w:t>
      </w:r>
      <w:r>
        <w:rPr>
          <w:lang w:val="es-ES"/>
        </w:rPr>
        <w:t xml:space="preserve"> dejamos un par de ejemplos de secciones</w:t>
      </w:r>
    </w:p>
    <w:p w14:paraId="1F70ABBA" w14:textId="6ABE79E2" w:rsidR="00F57625" w:rsidRDefault="0056196D" w:rsidP="0005762A">
      <w:pPr>
        <w:jc w:val="both"/>
        <w:rPr>
          <w:b/>
          <w:bCs/>
          <w:sz w:val="24"/>
          <w:szCs w:val="24"/>
          <w:lang w:val="es-ES"/>
        </w:rPr>
      </w:pPr>
      <w:r w:rsidRPr="00C2133B">
        <w:rPr>
          <w:b/>
          <w:bCs/>
          <w:sz w:val="24"/>
          <w:szCs w:val="24"/>
          <w:lang w:val="es-ES"/>
        </w:rPr>
        <w:t>Ejemplo 1:</w:t>
      </w:r>
      <w:r w:rsidR="004C5F63" w:rsidRPr="00C2133B">
        <w:rPr>
          <w:b/>
          <w:bCs/>
          <w:sz w:val="24"/>
          <w:szCs w:val="24"/>
          <w:lang w:val="es-ES"/>
        </w:rPr>
        <w:t xml:space="preserve"> </w:t>
      </w:r>
      <w:r w:rsidRPr="00C2133B">
        <w:rPr>
          <w:b/>
          <w:bCs/>
          <w:sz w:val="24"/>
          <w:szCs w:val="24"/>
          <w:lang w:val="es-ES"/>
        </w:rPr>
        <w:t>Diagonal de la Torre Eiffel</w:t>
      </w:r>
    </w:p>
    <w:p w14:paraId="127FC4B7" w14:textId="6BF39C13" w:rsidR="00DE62A0" w:rsidRPr="00C2133B" w:rsidRDefault="00DE62A0" w:rsidP="00DE62A0">
      <w:pPr>
        <w:jc w:val="center"/>
        <w:rPr>
          <w:b/>
          <w:bCs/>
          <w:sz w:val="24"/>
          <w:szCs w:val="24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B790D14" wp14:editId="19DE380D">
                <wp:simplePos x="0" y="0"/>
                <wp:positionH relativeFrom="column">
                  <wp:posOffset>1190071</wp:posOffset>
                </wp:positionH>
                <wp:positionV relativeFrom="paragraph">
                  <wp:posOffset>841740</wp:posOffset>
                </wp:positionV>
                <wp:extent cx="1505929" cy="1056464"/>
                <wp:effectExtent l="0" t="38100" r="0" b="10795"/>
                <wp:wrapNone/>
                <wp:docPr id="199788206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5929" cy="1056464"/>
                          <a:chOff x="0" y="0"/>
                          <a:chExt cx="1505929" cy="1056464"/>
                        </a:xfrm>
                      </wpg:grpSpPr>
                      <wps:wsp>
                        <wps:cNvPr id="1466211624" name="Conector recto 8"/>
                        <wps:cNvCnPr/>
                        <wps:spPr>
                          <a:xfrm rot="18733145">
                            <a:off x="731372" y="-267355"/>
                            <a:ext cx="43186" cy="150592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5966961" name="Triángulo isósceles 9"/>
                        <wps:cNvSpPr/>
                        <wps:spPr>
                          <a:xfrm rot="13333145">
                            <a:off x="92812" y="0"/>
                            <a:ext cx="124691" cy="134282"/>
                          </a:xfrm>
                          <a:prstGeom prst="triangl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62681" name="Triángulo isósceles 9"/>
                        <wps:cNvSpPr/>
                        <wps:spPr>
                          <a:xfrm rot="13333145">
                            <a:off x="1166746" y="922182"/>
                            <a:ext cx="124691" cy="134282"/>
                          </a:xfrm>
                          <a:prstGeom prst="triangl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CBBF35" id="Grupo 12" o:spid="_x0000_s1026" style="position:absolute;margin-left:93.7pt;margin-top:66.3pt;width:118.6pt;height:83.2pt;z-index:251687936" coordsize="15059,10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">
                <v:line id="Conector recto 8" o:spid="_x0000_s1027" style="position:absolute;rotation:-3131370fd;visibility:visible;mso-wrap-style:square" from="7314,-2674" to="7746,1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" strokecolor="#e00" strokeweight="2.25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9" o:spid="_x0000_s1028" type="#_x0000_t5" style="position:absolute;left:928;width:1247;height:1342;rotation:-90296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" fillcolor="#e00" strokecolor="#e00" strokeweight="2pt"/>
                <v:shape id="Triángulo isósceles 9" o:spid="_x0000_s1029" type="#_x0000_t5" style="position:absolute;left:11667;top:9221;width:1247;height:1343;rotation:-90296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" fillcolor="#e00" strokecolor="#e00" strokeweight="2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7EA2B98" wp14:editId="3F055A86">
            <wp:extent cx="3054580" cy="3225691"/>
            <wp:effectExtent l="0" t="0" r="0" b="0"/>
            <wp:docPr id="2067458158" name="Imagen 10" descr="15 curiosidades y datos curiosos sobre la Torre Eif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 curiosidades y datos curiosos sobre la Torre Eiffe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59" cy="32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val="es-ES"/>
        </w:rPr>
        <w:t xml:space="preserve">      </w:t>
      </w:r>
      <w:r>
        <w:rPr>
          <w:noProof/>
        </w:rPr>
        <w:drawing>
          <wp:inline distT="0" distB="0" distL="0" distR="0" wp14:anchorId="656419B1" wp14:editId="4C3A773D">
            <wp:extent cx="2913681" cy="1927597"/>
            <wp:effectExtent l="0" t="0" r="1270" b="0"/>
            <wp:docPr id="243261261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61261" name="Imagen 1" descr="Diagrama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1057" cy="193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7EE45" w14:textId="190E8D46" w:rsidR="0056196D" w:rsidRPr="00C2133B" w:rsidRDefault="004C5F63" w:rsidP="0005762A">
      <w:pPr>
        <w:jc w:val="both"/>
        <w:rPr>
          <w:b/>
          <w:bCs/>
          <w:sz w:val="24"/>
          <w:szCs w:val="24"/>
          <w:lang w:val="es-ES"/>
        </w:rPr>
      </w:pPr>
      <w:r w:rsidRPr="00C2133B">
        <w:rPr>
          <w:b/>
          <w:bCs/>
          <w:sz w:val="24"/>
          <w:szCs w:val="24"/>
          <w:lang w:val="es-ES"/>
        </w:rPr>
        <w:t>Ejemplo 2: Viga principal de paso bajo nivel</w:t>
      </w:r>
    </w:p>
    <w:p w14:paraId="05B5B68A" w14:textId="6868D80C" w:rsidR="00DE62A0" w:rsidRDefault="00D31CF5" w:rsidP="00DE62A0">
      <w:pPr>
        <w:keepNext/>
        <w:jc w:val="both"/>
      </w:pPr>
      <w:r>
        <w:rPr>
          <w:noProof/>
        </w:rPr>
        <w:drawing>
          <wp:inline distT="0" distB="0" distL="0" distR="0" wp14:anchorId="1045DFED" wp14:editId="2CFAAD7A">
            <wp:extent cx="3019466" cy="2377074"/>
            <wp:effectExtent l="0" t="0" r="0" b="4445"/>
            <wp:docPr id="40140715" name="Imagen 1" descr="Imagen que contiene agua, exterior, barco, edific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0715" name="Imagen 1" descr="Imagen que contiene agua, exterior, barco, edificio&#10;&#10;El contenido generado por IA puede ser incorrecto."/>
                    <pic:cNvPicPr/>
                  </pic:nvPicPr>
                  <pic:blipFill rotWithShape="1">
                    <a:blip r:embed="rId15"/>
                    <a:srcRect r="29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57" cy="238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62A0">
        <w:t xml:space="preserve">           </w:t>
      </w:r>
      <w:r w:rsidR="00DE62A0">
        <w:rPr>
          <w:noProof/>
        </w:rPr>
        <w:drawing>
          <wp:inline distT="0" distB="0" distL="0" distR="0" wp14:anchorId="54446990" wp14:editId="5F92AAE7">
            <wp:extent cx="2771209" cy="1728061"/>
            <wp:effectExtent l="0" t="0" r="0" b="5715"/>
            <wp:docPr id="1994542081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42081" name="Imagen 1" descr="Diagrama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1839" cy="174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BB12D" w14:textId="1624ECEB" w:rsidR="00C2133B" w:rsidRDefault="00C2133B" w:rsidP="00DE62A0">
      <w:pPr>
        <w:keepNext/>
      </w:pPr>
    </w:p>
    <w:p w14:paraId="2D2927E1" w14:textId="77777777" w:rsidR="00DE62A0" w:rsidRDefault="00DE62A0" w:rsidP="00DE62A0">
      <w:pPr>
        <w:keepNext/>
      </w:pPr>
    </w:p>
    <w:p w14:paraId="28CEB44D" w14:textId="77777777" w:rsidR="00DE62A0" w:rsidRDefault="00DE62A0" w:rsidP="00DE62A0">
      <w:pPr>
        <w:keepNext/>
      </w:pPr>
    </w:p>
    <w:p w14:paraId="30F4F5C9" w14:textId="77777777" w:rsidR="00DE62A0" w:rsidRDefault="00DE62A0" w:rsidP="00DE62A0">
      <w:pPr>
        <w:keepNext/>
      </w:pPr>
    </w:p>
    <w:p w14:paraId="673B9DAF" w14:textId="77777777" w:rsidR="00DE62A0" w:rsidRDefault="00DE62A0" w:rsidP="00DE62A0">
      <w:pPr>
        <w:jc w:val="both"/>
        <w:rPr>
          <w:b/>
          <w:bCs/>
          <w:sz w:val="24"/>
          <w:szCs w:val="24"/>
          <w:lang w:val="es-ES"/>
        </w:rPr>
      </w:pPr>
    </w:p>
    <w:p w14:paraId="4E26B2DE" w14:textId="3261A675" w:rsidR="00DE62A0" w:rsidRPr="00C2133B" w:rsidRDefault="00DE62A0" w:rsidP="00DE62A0">
      <w:pPr>
        <w:jc w:val="both"/>
        <w:rPr>
          <w:b/>
          <w:bCs/>
          <w:sz w:val="24"/>
          <w:szCs w:val="24"/>
          <w:lang w:val="es-ES"/>
        </w:rPr>
      </w:pPr>
      <w:r w:rsidRPr="00C2133B">
        <w:rPr>
          <w:b/>
          <w:bCs/>
          <w:sz w:val="24"/>
          <w:szCs w:val="24"/>
          <w:lang w:val="es-ES"/>
        </w:rPr>
        <w:lastRenderedPageBreak/>
        <w:t xml:space="preserve">Ejemplo </w:t>
      </w:r>
      <w:r>
        <w:rPr>
          <w:b/>
          <w:bCs/>
          <w:sz w:val="24"/>
          <w:szCs w:val="24"/>
          <w:lang w:val="es-ES"/>
        </w:rPr>
        <w:t>3</w:t>
      </w:r>
      <w:r w:rsidRPr="00C2133B">
        <w:rPr>
          <w:b/>
          <w:bCs/>
          <w:sz w:val="24"/>
          <w:szCs w:val="24"/>
          <w:lang w:val="es-ES"/>
        </w:rPr>
        <w:t xml:space="preserve">: </w:t>
      </w:r>
      <w:r>
        <w:rPr>
          <w:b/>
          <w:bCs/>
          <w:sz w:val="24"/>
          <w:szCs w:val="24"/>
          <w:lang w:val="es-ES"/>
        </w:rPr>
        <w:t>Corte transversal de torre de un puente</w:t>
      </w:r>
    </w:p>
    <w:p w14:paraId="649F232D" w14:textId="515DFAE1" w:rsidR="00D63D41" w:rsidRDefault="00D63D41" w:rsidP="00D63D41">
      <w:pPr>
        <w:jc w:val="center"/>
      </w:pPr>
      <w:r w:rsidRPr="00D63D41">
        <w:rPr>
          <w:noProof/>
        </w:rPr>
        <w:drawing>
          <wp:inline distT="0" distB="0" distL="0" distR="0" wp14:anchorId="29FBDE05" wp14:editId="5937B86F">
            <wp:extent cx="2662898" cy="2535860"/>
            <wp:effectExtent l="0" t="0" r="4445" b="0"/>
            <wp:docPr id="1576141251" name="Imagen 1" descr="Una torre ilumina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141251" name="Imagen 1" descr="Una torre iluminada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9147" cy="256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D41">
        <w:rPr>
          <w:noProof/>
        </w:rPr>
        <w:drawing>
          <wp:inline distT="0" distB="0" distL="0" distR="0" wp14:anchorId="1D6E6CDF" wp14:editId="7B2EC49A">
            <wp:extent cx="2926663" cy="2521910"/>
            <wp:effectExtent l="0" t="0" r="7620" b="0"/>
            <wp:docPr id="384636578" name="Imagen 1" descr="Diagrama, Dibujo de ingenierí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36578" name="Imagen 1" descr="Diagrama, Dibujo de ingeniería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4126" cy="253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EA1B" w14:textId="5102BCB7" w:rsidR="00DE62A0" w:rsidRPr="00DE62A0" w:rsidRDefault="00DE62A0" w:rsidP="00DE62A0">
      <w:pPr>
        <w:jc w:val="both"/>
        <w:rPr>
          <w:b/>
          <w:bCs/>
          <w:sz w:val="24"/>
          <w:szCs w:val="24"/>
          <w:lang w:val="es-ES"/>
        </w:rPr>
      </w:pPr>
      <w:r w:rsidRPr="00C2133B">
        <w:rPr>
          <w:b/>
          <w:bCs/>
          <w:sz w:val="24"/>
          <w:szCs w:val="24"/>
          <w:lang w:val="es-ES"/>
        </w:rPr>
        <w:t xml:space="preserve">Ejemplo </w:t>
      </w:r>
      <w:r>
        <w:rPr>
          <w:b/>
          <w:bCs/>
          <w:sz w:val="24"/>
          <w:szCs w:val="24"/>
          <w:lang w:val="es-ES"/>
        </w:rPr>
        <w:t>4</w:t>
      </w:r>
      <w:r w:rsidRPr="00C2133B">
        <w:rPr>
          <w:b/>
          <w:bCs/>
          <w:sz w:val="24"/>
          <w:szCs w:val="24"/>
          <w:lang w:val="es-ES"/>
        </w:rPr>
        <w:t xml:space="preserve">: </w:t>
      </w:r>
      <w:r>
        <w:rPr>
          <w:b/>
          <w:bCs/>
          <w:sz w:val="24"/>
          <w:szCs w:val="24"/>
          <w:lang w:val="es-ES"/>
        </w:rPr>
        <w:t xml:space="preserve"> Unión metálica con platabandas</w:t>
      </w:r>
    </w:p>
    <w:p w14:paraId="59A44F81" w14:textId="77777777" w:rsidR="00FA0BFC" w:rsidRDefault="00DE62A0" w:rsidP="00D63D41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BBF5523" wp14:editId="623702D2">
                <wp:simplePos x="0" y="0"/>
                <wp:positionH relativeFrom="column">
                  <wp:posOffset>1356327</wp:posOffset>
                </wp:positionH>
                <wp:positionV relativeFrom="paragraph">
                  <wp:posOffset>901370</wp:posOffset>
                </wp:positionV>
                <wp:extent cx="170416" cy="1231372"/>
                <wp:effectExtent l="0" t="0" r="20320" b="26035"/>
                <wp:wrapNone/>
                <wp:docPr id="692110537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16" cy="1231372"/>
                          <a:chOff x="0" y="0"/>
                          <a:chExt cx="170416" cy="1231372"/>
                        </a:xfrm>
                      </wpg:grpSpPr>
                      <wps:wsp>
                        <wps:cNvPr id="1826642619" name="Conector recto 8"/>
                        <wps:cNvCnPr/>
                        <wps:spPr>
                          <a:xfrm>
                            <a:off x="135923" y="35618"/>
                            <a:ext cx="34493" cy="119575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7100826" name="Triángulo isósceles 9"/>
                        <wps:cNvSpPr/>
                        <wps:spPr>
                          <a:xfrm rot="16200000">
                            <a:off x="4795" y="-4795"/>
                            <a:ext cx="124691" cy="134282"/>
                          </a:xfrm>
                          <a:prstGeom prst="triangl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502983" name="Triángulo isósceles 9"/>
                        <wps:cNvSpPr/>
                        <wps:spPr>
                          <a:xfrm rot="16200000">
                            <a:off x="37452" y="1094663"/>
                            <a:ext cx="124691" cy="134282"/>
                          </a:xfrm>
                          <a:prstGeom prst="triangl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528E32" id="Grupo 11" o:spid="_x0000_s1026" style="position:absolute;margin-left:106.8pt;margin-top:70.95pt;width:13.4pt;height:96.95pt;z-index:251681792" coordsize="1704,1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">
                <v:line id="Conector recto 8" o:spid="_x0000_s1027" style="position:absolute;visibility:visible;mso-wrap-style:square" from="1359,356" to="1704,12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" strokecolor="#e00" strokeweight="2.25pt"/>
                <v:shape id="Triángulo isósceles 9" o:spid="_x0000_s1028" type="#_x0000_t5" style="position:absolute;left:48;top:-48;width:1246;height:13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" fillcolor="#e00" strokecolor="#e00" strokeweight="2pt"/>
                <v:shape id="Triángulo isósceles 9" o:spid="_x0000_s1029" type="#_x0000_t5" style="position:absolute;left:374;top:10946;width:1247;height:13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" fillcolor="#e00" strokecolor="#e00" strokeweight="2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EA9051F" wp14:editId="71E467BC">
            <wp:extent cx="2909454" cy="3027677"/>
            <wp:effectExtent l="0" t="0" r="5715" b="1905"/>
            <wp:docPr id="1057349617" name="Imagen 7" descr="Vigas de acero: tipos, usos y benef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gas de acero: tipos, usos y beneficio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2" r="2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01" cy="303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3E07" w:rsidRPr="00F13E07">
        <w:rPr>
          <w:noProof/>
        </w:rPr>
        <w:t xml:space="preserve"> </w:t>
      </w:r>
      <w:r w:rsidR="00F13E07">
        <w:rPr>
          <w:noProof/>
        </w:rPr>
        <w:t xml:space="preserve">        </w:t>
      </w:r>
      <w:r w:rsidR="0090374D">
        <w:rPr>
          <w:noProof/>
        </w:rPr>
        <w:drawing>
          <wp:inline distT="0" distB="0" distL="0" distR="0" wp14:anchorId="5C6AF33A" wp14:editId="4471739C">
            <wp:extent cx="2926080" cy="2760721"/>
            <wp:effectExtent l="0" t="0" r="7620" b="1905"/>
            <wp:docPr id="5901093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09318" name=""/>
                    <pic:cNvPicPr/>
                  </pic:nvPicPr>
                  <pic:blipFill rotWithShape="1">
                    <a:blip r:embed="rId20"/>
                    <a:srcRect l="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51" cy="2766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E10DB" w14:textId="77777777" w:rsidR="00FA0BFC" w:rsidRDefault="00FA0BFC">
      <w:pPr>
        <w:rPr>
          <w:noProof/>
        </w:rPr>
      </w:pPr>
      <w:r>
        <w:rPr>
          <w:noProof/>
        </w:rPr>
        <w:br w:type="page"/>
      </w:r>
    </w:p>
    <w:p w14:paraId="1A8F4455" w14:textId="042C4B1F" w:rsidR="00FA0BFC" w:rsidRPr="00DE62A0" w:rsidRDefault="00FA0BFC" w:rsidP="00FA0BFC">
      <w:pPr>
        <w:jc w:val="both"/>
        <w:rPr>
          <w:b/>
          <w:bCs/>
          <w:sz w:val="24"/>
          <w:szCs w:val="24"/>
          <w:lang w:val="es-ES"/>
        </w:rPr>
      </w:pPr>
      <w:r w:rsidRPr="00C2133B">
        <w:rPr>
          <w:b/>
          <w:bCs/>
          <w:sz w:val="24"/>
          <w:szCs w:val="24"/>
          <w:lang w:val="es-ES"/>
        </w:rPr>
        <w:lastRenderedPageBreak/>
        <w:t xml:space="preserve">Ejemplo </w:t>
      </w:r>
      <w:r>
        <w:rPr>
          <w:b/>
          <w:bCs/>
          <w:sz w:val="24"/>
          <w:szCs w:val="24"/>
          <w:lang w:val="es-ES"/>
        </w:rPr>
        <w:t>5</w:t>
      </w:r>
      <w:r w:rsidRPr="00C2133B">
        <w:rPr>
          <w:b/>
          <w:bCs/>
          <w:sz w:val="24"/>
          <w:szCs w:val="24"/>
          <w:lang w:val="es-ES"/>
        </w:rPr>
        <w:t xml:space="preserve">: </w:t>
      </w:r>
      <w:r>
        <w:rPr>
          <w:b/>
          <w:bCs/>
          <w:sz w:val="24"/>
          <w:szCs w:val="24"/>
          <w:lang w:val="es-ES"/>
        </w:rPr>
        <w:t xml:space="preserve"> </w:t>
      </w:r>
      <w:r>
        <w:rPr>
          <w:b/>
          <w:bCs/>
          <w:sz w:val="24"/>
          <w:szCs w:val="24"/>
          <w:lang w:val="es-ES"/>
        </w:rPr>
        <w:t>Vigas armadas a partir de chapa soldada</w:t>
      </w:r>
    </w:p>
    <w:p w14:paraId="5F62D02B" w14:textId="343A5EED" w:rsidR="00FA0BFC" w:rsidRDefault="00FA0BFC" w:rsidP="00D63D41">
      <w:r>
        <w:rPr>
          <w:noProof/>
        </w:rPr>
        <w:drawing>
          <wp:inline distT="0" distB="0" distL="0" distR="0" wp14:anchorId="7508B3DA" wp14:editId="279F46DE">
            <wp:extent cx="2674620" cy="3887732"/>
            <wp:effectExtent l="0" t="0" r="0" b="0"/>
            <wp:docPr id="17557747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7472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2510" cy="389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rPr>
          <w:noProof/>
        </w:rPr>
        <w:drawing>
          <wp:inline distT="0" distB="0" distL="0" distR="0" wp14:anchorId="3E586B96" wp14:editId="3F2B2A33">
            <wp:extent cx="2619375" cy="3952586"/>
            <wp:effectExtent l="0" t="0" r="0" b="0"/>
            <wp:docPr id="8356864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86446" name=""/>
                    <pic:cNvPicPr/>
                  </pic:nvPicPr>
                  <pic:blipFill rotWithShape="1">
                    <a:blip r:embed="rId22"/>
                    <a:srcRect t="2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09" cy="396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14:paraId="21214C6D" w14:textId="489FD6D8" w:rsidR="00FA0BFC" w:rsidRPr="00DE62A0" w:rsidRDefault="00FA0BFC" w:rsidP="00FA0BFC">
      <w:pPr>
        <w:jc w:val="both"/>
        <w:rPr>
          <w:b/>
          <w:bCs/>
          <w:sz w:val="24"/>
          <w:szCs w:val="24"/>
          <w:lang w:val="es-ES"/>
        </w:rPr>
      </w:pPr>
      <w:r w:rsidRPr="00C2133B">
        <w:rPr>
          <w:b/>
          <w:bCs/>
          <w:sz w:val="24"/>
          <w:szCs w:val="24"/>
          <w:lang w:val="es-ES"/>
        </w:rPr>
        <w:t xml:space="preserve">Ejemplo </w:t>
      </w:r>
      <w:r>
        <w:rPr>
          <w:b/>
          <w:bCs/>
          <w:sz w:val="24"/>
          <w:szCs w:val="24"/>
          <w:lang w:val="es-ES"/>
        </w:rPr>
        <w:t>6</w:t>
      </w:r>
      <w:r w:rsidRPr="00C2133B">
        <w:rPr>
          <w:b/>
          <w:bCs/>
          <w:sz w:val="24"/>
          <w:szCs w:val="24"/>
          <w:lang w:val="es-ES"/>
        </w:rPr>
        <w:t xml:space="preserve">: </w:t>
      </w:r>
      <w:r>
        <w:rPr>
          <w:b/>
          <w:bCs/>
          <w:sz w:val="24"/>
          <w:szCs w:val="24"/>
          <w:lang w:val="es-ES"/>
        </w:rPr>
        <w:t xml:space="preserve"> Viga armadas a partir de </w:t>
      </w:r>
      <w:r>
        <w:rPr>
          <w:b/>
          <w:bCs/>
          <w:sz w:val="24"/>
          <w:szCs w:val="24"/>
          <w:lang w:val="es-ES"/>
        </w:rPr>
        <w:t>dos perfiles laminados soldados.</w:t>
      </w:r>
    </w:p>
    <w:p w14:paraId="142C18C2" w14:textId="02863419" w:rsidR="00FA0BFC" w:rsidRPr="00D63D41" w:rsidRDefault="00FA0BFC" w:rsidP="00D63D41">
      <w:r>
        <w:rPr>
          <w:noProof/>
        </w:rPr>
        <w:drawing>
          <wp:inline distT="0" distB="0" distL="0" distR="0" wp14:anchorId="71896504" wp14:editId="3EF544AA">
            <wp:extent cx="2482833" cy="3611880"/>
            <wp:effectExtent l="0" t="0" r="0" b="7620"/>
            <wp:docPr id="17510340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3406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1680" cy="36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BFC" w:rsidRPr="00D63D41" w:rsidSect="00AD2CC2">
      <w:headerReference w:type="default" r:id="rId24"/>
      <w:pgSz w:w="11907" w:h="16839" w:code="9"/>
      <w:pgMar w:top="568" w:right="1080" w:bottom="567" w:left="108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FDF18" w14:textId="77777777" w:rsidR="005112BE" w:rsidRDefault="005112BE" w:rsidP="00C208CD">
      <w:pPr>
        <w:spacing w:after="0" w:line="240" w:lineRule="auto"/>
      </w:pPr>
      <w:r>
        <w:separator/>
      </w:r>
    </w:p>
  </w:endnote>
  <w:endnote w:type="continuationSeparator" w:id="0">
    <w:p w14:paraId="2927AF09" w14:textId="77777777" w:rsidR="005112BE" w:rsidRDefault="005112BE" w:rsidP="00C20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82CBC" w14:textId="77777777" w:rsidR="005112BE" w:rsidRDefault="005112BE" w:rsidP="00C208CD">
      <w:pPr>
        <w:spacing w:after="0" w:line="240" w:lineRule="auto"/>
      </w:pPr>
      <w:r>
        <w:separator/>
      </w:r>
    </w:p>
  </w:footnote>
  <w:footnote w:type="continuationSeparator" w:id="0">
    <w:p w14:paraId="2A2F49DF" w14:textId="77777777" w:rsidR="005112BE" w:rsidRDefault="005112BE" w:rsidP="00C20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314" w:type="dxa"/>
      <w:jc w:val="center"/>
      <w:tblLook w:val="04A0" w:firstRow="1" w:lastRow="0" w:firstColumn="1" w:lastColumn="0" w:noHBand="0" w:noVBand="1"/>
    </w:tblPr>
    <w:tblGrid>
      <w:gridCol w:w="2449"/>
      <w:gridCol w:w="470"/>
      <w:gridCol w:w="5303"/>
      <w:gridCol w:w="987"/>
      <w:gridCol w:w="1105"/>
    </w:tblGrid>
    <w:tr w:rsidR="00C05E80" w14:paraId="1618E5A6" w14:textId="77777777" w:rsidTr="00EA3092">
      <w:trPr>
        <w:trHeight w:val="311"/>
        <w:jc w:val="center"/>
      </w:trPr>
      <w:tc>
        <w:tcPr>
          <w:tcW w:w="10314" w:type="dxa"/>
          <w:gridSpan w:val="5"/>
          <w:shd w:val="clear" w:color="auto" w:fill="F2F2F2" w:themeFill="background1" w:themeFillShade="F2"/>
          <w:vAlign w:val="center"/>
        </w:tcPr>
        <w:p w14:paraId="5B16D5E7" w14:textId="77777777" w:rsidR="00C05E80" w:rsidRPr="00EA3092" w:rsidRDefault="00C05E80" w:rsidP="00EA3092">
          <w:pPr>
            <w:pStyle w:val="Encabezado"/>
            <w:jc w:val="center"/>
            <w:rPr>
              <w:i/>
            </w:rPr>
          </w:pPr>
          <w:r w:rsidRPr="00EA3092">
            <w:rPr>
              <w:i/>
            </w:rPr>
            <w:t>Universidad de Buenos Aires – Facultad de Ingeniería – Dpto. Estabilidad</w:t>
          </w:r>
        </w:p>
      </w:tc>
    </w:tr>
    <w:tr w:rsidR="00C05E80" w14:paraId="4724068C" w14:textId="77777777" w:rsidTr="00EA3092">
      <w:trPr>
        <w:trHeight w:val="311"/>
        <w:jc w:val="center"/>
      </w:trPr>
      <w:tc>
        <w:tcPr>
          <w:tcW w:w="2449" w:type="dxa"/>
          <w:shd w:val="clear" w:color="auto" w:fill="F2F2F2" w:themeFill="background1" w:themeFillShade="F2"/>
          <w:vAlign w:val="center"/>
        </w:tcPr>
        <w:p w14:paraId="542EC5E7" w14:textId="77777777" w:rsidR="00C05E80" w:rsidRPr="00EA3092" w:rsidRDefault="00C05E80" w:rsidP="00EA3092">
          <w:pPr>
            <w:pStyle w:val="Encabezado"/>
            <w:jc w:val="center"/>
            <w:rPr>
              <w:i/>
            </w:rPr>
          </w:pPr>
          <w:r w:rsidRPr="00EA3092">
            <w:rPr>
              <w:i/>
            </w:rPr>
            <w:t>Trabajo práctico Nº</w:t>
          </w:r>
        </w:p>
      </w:tc>
      <w:tc>
        <w:tcPr>
          <w:tcW w:w="470" w:type="dxa"/>
          <w:shd w:val="clear" w:color="auto" w:fill="F2F2F2" w:themeFill="background1" w:themeFillShade="F2"/>
          <w:vAlign w:val="center"/>
        </w:tcPr>
        <w:p w14:paraId="216B1C64" w14:textId="686F1485" w:rsidR="00C05E80" w:rsidRPr="00EA3092" w:rsidRDefault="00892212" w:rsidP="00EA3092">
          <w:pPr>
            <w:pStyle w:val="Encabezado"/>
            <w:jc w:val="center"/>
            <w:rPr>
              <w:b/>
            </w:rPr>
          </w:pPr>
          <w:r>
            <w:rPr>
              <w:b/>
            </w:rPr>
            <w:t>3</w:t>
          </w:r>
        </w:p>
      </w:tc>
      <w:tc>
        <w:tcPr>
          <w:tcW w:w="7395" w:type="dxa"/>
          <w:gridSpan w:val="3"/>
          <w:shd w:val="clear" w:color="auto" w:fill="F2F2F2" w:themeFill="background1" w:themeFillShade="F2"/>
          <w:vAlign w:val="center"/>
        </w:tcPr>
        <w:p w14:paraId="252CEA44" w14:textId="0595DB5B" w:rsidR="00892212" w:rsidRPr="00EA3092" w:rsidRDefault="00892212" w:rsidP="00892212">
          <w:pPr>
            <w:pStyle w:val="Encabezado"/>
            <w:jc w:val="center"/>
            <w:rPr>
              <w:b/>
            </w:rPr>
          </w:pPr>
          <w:r>
            <w:rPr>
              <w:b/>
            </w:rPr>
            <w:t>Geometría de las masas</w:t>
          </w:r>
        </w:p>
      </w:tc>
    </w:tr>
    <w:tr w:rsidR="00C05E80" w14:paraId="026B2BAA" w14:textId="77777777" w:rsidTr="00E71343">
      <w:trPr>
        <w:trHeight w:val="311"/>
        <w:jc w:val="center"/>
      </w:trPr>
      <w:tc>
        <w:tcPr>
          <w:tcW w:w="8222" w:type="dxa"/>
          <w:gridSpan w:val="3"/>
          <w:shd w:val="clear" w:color="auto" w:fill="F2F2F2" w:themeFill="background1" w:themeFillShade="F2"/>
          <w:vAlign w:val="center"/>
        </w:tcPr>
        <w:p w14:paraId="4C1C0C83" w14:textId="535A8707" w:rsidR="00C05E80" w:rsidRPr="00EA3092" w:rsidRDefault="006D1137" w:rsidP="00AD3934">
          <w:pPr>
            <w:pStyle w:val="Encabezado"/>
            <w:jc w:val="center"/>
            <w:rPr>
              <w:i/>
            </w:rPr>
          </w:pPr>
          <w:r>
            <w:rPr>
              <w:i/>
            </w:rPr>
            <w:t xml:space="preserve">TB036 ESTÁTICA </w:t>
          </w:r>
        </w:p>
      </w:tc>
      <w:tc>
        <w:tcPr>
          <w:tcW w:w="987" w:type="dxa"/>
          <w:shd w:val="clear" w:color="auto" w:fill="F2F2F2" w:themeFill="background1" w:themeFillShade="F2"/>
          <w:vAlign w:val="center"/>
        </w:tcPr>
        <w:p w14:paraId="6B18EDC1" w14:textId="77777777" w:rsidR="00C05E80" w:rsidRPr="00EA3092" w:rsidRDefault="00C05E80" w:rsidP="00EA3092">
          <w:pPr>
            <w:pStyle w:val="Encabezado"/>
            <w:jc w:val="center"/>
            <w:rPr>
              <w:b/>
              <w:i/>
            </w:rPr>
          </w:pPr>
          <w:r w:rsidRPr="00EA3092">
            <w:rPr>
              <w:b/>
              <w:i/>
            </w:rPr>
            <w:t>Hoja:</w:t>
          </w:r>
        </w:p>
      </w:tc>
      <w:tc>
        <w:tcPr>
          <w:tcW w:w="1105" w:type="dxa"/>
          <w:shd w:val="clear" w:color="auto" w:fill="F2F2F2" w:themeFill="background1" w:themeFillShade="F2"/>
          <w:vAlign w:val="center"/>
        </w:tcPr>
        <w:p w14:paraId="36660218" w14:textId="0B934C0A" w:rsidR="00C05E80" w:rsidRPr="00EA3092" w:rsidRDefault="00C05E80" w:rsidP="00EA3092">
          <w:pPr>
            <w:pStyle w:val="Encabezado"/>
            <w:jc w:val="center"/>
            <w:rPr>
              <w:b/>
              <w:i/>
            </w:rPr>
          </w:pPr>
          <w:r w:rsidRPr="00EA3092">
            <w:rPr>
              <w:b/>
              <w:i/>
            </w:rPr>
            <w:fldChar w:fldCharType="begin"/>
          </w:r>
          <w:r w:rsidRPr="00EA3092">
            <w:rPr>
              <w:b/>
              <w:i/>
            </w:rPr>
            <w:instrText xml:space="preserve"> PAGE   \* MERGEFORMAT </w:instrText>
          </w:r>
          <w:r w:rsidRPr="00EA3092">
            <w:rPr>
              <w:b/>
              <w:i/>
            </w:rPr>
            <w:fldChar w:fldCharType="separate"/>
          </w:r>
          <w:r w:rsidR="00AD3934">
            <w:rPr>
              <w:b/>
              <w:i/>
              <w:noProof/>
            </w:rPr>
            <w:t>3</w:t>
          </w:r>
          <w:r w:rsidRPr="00EA3092">
            <w:rPr>
              <w:b/>
              <w:i/>
            </w:rPr>
            <w:fldChar w:fldCharType="end"/>
          </w:r>
          <w:r w:rsidRPr="00EA3092">
            <w:rPr>
              <w:b/>
              <w:i/>
            </w:rPr>
            <w:t xml:space="preserve"> de </w:t>
          </w:r>
          <w:r w:rsidRPr="00EA3092">
            <w:rPr>
              <w:b/>
              <w:i/>
            </w:rPr>
            <w:fldChar w:fldCharType="begin"/>
          </w:r>
          <w:r w:rsidRPr="00EA3092">
            <w:rPr>
              <w:b/>
              <w:i/>
            </w:rPr>
            <w:instrText xml:space="preserve"> SECTIONPAGES</w:instrText>
          </w:r>
          <w:r w:rsidRPr="00EA3092">
            <w:rPr>
              <w:b/>
              <w:i/>
            </w:rPr>
            <w:fldChar w:fldCharType="separate"/>
          </w:r>
          <w:r w:rsidR="00FA0BFC">
            <w:rPr>
              <w:b/>
              <w:i/>
              <w:noProof/>
            </w:rPr>
            <w:t>8</w:t>
          </w:r>
          <w:r w:rsidRPr="00EA3092">
            <w:rPr>
              <w:b/>
              <w:i/>
            </w:rPr>
            <w:fldChar w:fldCharType="end"/>
          </w:r>
        </w:p>
      </w:tc>
    </w:tr>
  </w:tbl>
  <w:p w14:paraId="6476BD2C" w14:textId="77777777" w:rsidR="00C05E80" w:rsidRDefault="00C05E80" w:rsidP="007007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00753"/>
    <w:multiLevelType w:val="hybridMultilevel"/>
    <w:tmpl w:val="843A3B9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B2D29"/>
    <w:multiLevelType w:val="hybridMultilevel"/>
    <w:tmpl w:val="C3949C14"/>
    <w:lvl w:ilvl="0" w:tplc="8BDA8D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9602A"/>
    <w:multiLevelType w:val="hybridMultilevel"/>
    <w:tmpl w:val="CFE878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E71BF"/>
    <w:multiLevelType w:val="hybridMultilevel"/>
    <w:tmpl w:val="DC66EF4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A4D1E"/>
    <w:multiLevelType w:val="hybridMultilevel"/>
    <w:tmpl w:val="4626877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44E52"/>
    <w:multiLevelType w:val="hybridMultilevel"/>
    <w:tmpl w:val="DB7E2D2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4A47AE"/>
    <w:multiLevelType w:val="hybridMultilevel"/>
    <w:tmpl w:val="82C0877A"/>
    <w:lvl w:ilvl="0" w:tplc="27B008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3395E"/>
    <w:multiLevelType w:val="multilevel"/>
    <w:tmpl w:val="1B528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5A6BF6"/>
    <w:multiLevelType w:val="multilevel"/>
    <w:tmpl w:val="FBA478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0D5240"/>
    <w:multiLevelType w:val="multilevel"/>
    <w:tmpl w:val="5EF086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120F4C"/>
    <w:multiLevelType w:val="hybridMultilevel"/>
    <w:tmpl w:val="20CC72A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B5BD3"/>
    <w:multiLevelType w:val="multilevel"/>
    <w:tmpl w:val="F41EE2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D61DA4"/>
    <w:multiLevelType w:val="hybridMultilevel"/>
    <w:tmpl w:val="A2621F4C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5801E9"/>
    <w:multiLevelType w:val="multilevel"/>
    <w:tmpl w:val="D25EE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90685E"/>
    <w:multiLevelType w:val="multilevel"/>
    <w:tmpl w:val="4F04BA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2665DF"/>
    <w:multiLevelType w:val="hybridMultilevel"/>
    <w:tmpl w:val="A98279B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545F2A"/>
    <w:multiLevelType w:val="hybridMultilevel"/>
    <w:tmpl w:val="2458938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C37AF5"/>
    <w:multiLevelType w:val="hybridMultilevel"/>
    <w:tmpl w:val="5FFCB83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1D028A"/>
    <w:multiLevelType w:val="hybridMultilevel"/>
    <w:tmpl w:val="F5DEF17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F2CE7"/>
    <w:multiLevelType w:val="hybridMultilevel"/>
    <w:tmpl w:val="C812E68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FA60EE"/>
    <w:multiLevelType w:val="hybridMultilevel"/>
    <w:tmpl w:val="8FB0B66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02122"/>
    <w:multiLevelType w:val="hybridMultilevel"/>
    <w:tmpl w:val="5FFCB83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5C3B62"/>
    <w:multiLevelType w:val="hybridMultilevel"/>
    <w:tmpl w:val="C3F042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514F71"/>
    <w:multiLevelType w:val="hybridMultilevel"/>
    <w:tmpl w:val="4B58002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1D7A5478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BF2A23"/>
    <w:multiLevelType w:val="hybridMultilevel"/>
    <w:tmpl w:val="6DFA928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C58E8"/>
    <w:multiLevelType w:val="multilevel"/>
    <w:tmpl w:val="F708A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AF74B0"/>
    <w:multiLevelType w:val="hybridMultilevel"/>
    <w:tmpl w:val="AE8CD53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FA664D"/>
    <w:multiLevelType w:val="multilevel"/>
    <w:tmpl w:val="C3AAED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FF734B"/>
    <w:multiLevelType w:val="hybridMultilevel"/>
    <w:tmpl w:val="844CC44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FF026B"/>
    <w:multiLevelType w:val="hybridMultilevel"/>
    <w:tmpl w:val="25A20426"/>
    <w:lvl w:ilvl="0" w:tplc="7CC401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0E2E75"/>
    <w:multiLevelType w:val="hybridMultilevel"/>
    <w:tmpl w:val="08FAC5B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F05886"/>
    <w:multiLevelType w:val="multilevel"/>
    <w:tmpl w:val="79A2B754"/>
    <w:lvl w:ilvl="0">
      <w:start w:val="1"/>
      <w:numFmt w:val="decimal"/>
      <w:pStyle w:val="Ttulo1"/>
      <w:lvlText w:val="%1"/>
      <w:lvlJc w:val="left"/>
      <w:pPr>
        <w:ind w:left="737" w:hanging="73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37" w:hanging="7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7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7" w:hanging="7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7" w:hanging="7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7" w:hanging="7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7" w:hanging="737"/>
      </w:pPr>
      <w:rPr>
        <w:rFonts w:hint="default"/>
      </w:rPr>
    </w:lvl>
  </w:abstractNum>
  <w:abstractNum w:abstractNumId="32" w15:restartNumberingAfterBreak="0">
    <w:nsid w:val="6F137862"/>
    <w:multiLevelType w:val="multilevel"/>
    <w:tmpl w:val="50D2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D35568"/>
    <w:multiLevelType w:val="hybridMultilevel"/>
    <w:tmpl w:val="57B647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CA66FB"/>
    <w:multiLevelType w:val="hybridMultilevel"/>
    <w:tmpl w:val="7C7292C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B30BA9"/>
    <w:multiLevelType w:val="hybridMultilevel"/>
    <w:tmpl w:val="E708D8C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3732AE"/>
    <w:multiLevelType w:val="multilevel"/>
    <w:tmpl w:val="12583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1E1663"/>
    <w:multiLevelType w:val="multilevel"/>
    <w:tmpl w:val="DCC4F6B8"/>
    <w:lvl w:ilvl="0">
      <w:start w:val="1"/>
      <w:numFmt w:val="decimal"/>
      <w:lvlText w:val="%1."/>
      <w:lvlJc w:val="left"/>
      <w:pPr>
        <w:ind w:left="-32766" w:firstLine="3276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32766" w:firstLine="32766"/>
      </w:pPr>
      <w:rPr>
        <w:rFonts w:hint="default"/>
      </w:rPr>
    </w:lvl>
    <w:lvl w:ilvl="2">
      <w:start w:val="1"/>
      <w:numFmt w:val="decimal"/>
      <w:lvlText w:val="%2.%3.%1."/>
      <w:lvlJc w:val="left"/>
      <w:pPr>
        <w:ind w:left="-32766" w:firstLine="32766"/>
      </w:pPr>
      <w:rPr>
        <w:rFonts w:hint="default"/>
      </w:rPr>
    </w:lvl>
    <w:lvl w:ilvl="3">
      <w:start w:val="1"/>
      <w:numFmt w:val="lowerLetter"/>
      <w:pStyle w:val="Ttulo4"/>
      <w:lvlText w:val="%4)"/>
      <w:lvlJc w:val="left"/>
      <w:pPr>
        <w:ind w:left="3861" w:hanging="1701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ind w:left="4581" w:hanging="1701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ind w:left="5301" w:hanging="1701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ind w:left="6021" w:hanging="1701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ind w:left="6741" w:hanging="1701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ind w:left="7461" w:hanging="1701"/>
      </w:pPr>
      <w:rPr>
        <w:rFonts w:hint="default"/>
      </w:rPr>
    </w:lvl>
  </w:abstractNum>
  <w:abstractNum w:abstractNumId="38" w15:restartNumberingAfterBreak="0">
    <w:nsid w:val="7E54369D"/>
    <w:multiLevelType w:val="hybridMultilevel"/>
    <w:tmpl w:val="EE56E7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795179">
    <w:abstractNumId w:val="1"/>
  </w:num>
  <w:num w:numId="2" w16cid:durableId="1272980428">
    <w:abstractNumId w:val="6"/>
  </w:num>
  <w:num w:numId="3" w16cid:durableId="1302349384">
    <w:abstractNumId w:val="29"/>
  </w:num>
  <w:num w:numId="4" w16cid:durableId="537396794">
    <w:abstractNumId w:val="37"/>
  </w:num>
  <w:num w:numId="5" w16cid:durableId="114831110">
    <w:abstractNumId w:val="3"/>
  </w:num>
  <w:num w:numId="6" w16cid:durableId="1056272213">
    <w:abstractNumId w:val="22"/>
  </w:num>
  <w:num w:numId="7" w16cid:durableId="1153058320">
    <w:abstractNumId w:val="31"/>
  </w:num>
  <w:num w:numId="8" w16cid:durableId="871890984">
    <w:abstractNumId w:val="36"/>
  </w:num>
  <w:num w:numId="9" w16cid:durableId="1136676963">
    <w:abstractNumId w:val="36"/>
  </w:num>
  <w:num w:numId="10" w16cid:durableId="1432121687">
    <w:abstractNumId w:val="11"/>
    <w:lvlOverride w:ilvl="0">
      <w:lvl w:ilvl="0">
        <w:numFmt w:val="decimal"/>
        <w:lvlText w:val="%1."/>
        <w:lvlJc w:val="left"/>
      </w:lvl>
    </w:lvlOverride>
  </w:num>
  <w:num w:numId="11" w16cid:durableId="1112087070">
    <w:abstractNumId w:val="7"/>
  </w:num>
  <w:num w:numId="12" w16cid:durableId="856846803">
    <w:abstractNumId w:val="8"/>
    <w:lvlOverride w:ilvl="0">
      <w:lvl w:ilvl="0">
        <w:numFmt w:val="decimal"/>
        <w:lvlText w:val="%1."/>
        <w:lvlJc w:val="left"/>
      </w:lvl>
    </w:lvlOverride>
  </w:num>
  <w:num w:numId="13" w16cid:durableId="1236277217">
    <w:abstractNumId w:val="32"/>
    <w:lvlOverride w:ilvl="0">
      <w:lvl w:ilvl="0">
        <w:numFmt w:val="lowerLetter"/>
        <w:lvlText w:val="%1."/>
        <w:lvlJc w:val="left"/>
      </w:lvl>
    </w:lvlOverride>
  </w:num>
  <w:num w:numId="14" w16cid:durableId="368841507">
    <w:abstractNumId w:val="9"/>
    <w:lvlOverride w:ilvl="0">
      <w:lvl w:ilvl="0">
        <w:numFmt w:val="decimal"/>
        <w:lvlText w:val="%1."/>
        <w:lvlJc w:val="left"/>
      </w:lvl>
    </w:lvlOverride>
  </w:num>
  <w:num w:numId="15" w16cid:durableId="1297418616">
    <w:abstractNumId w:val="27"/>
    <w:lvlOverride w:ilvl="0">
      <w:lvl w:ilvl="0">
        <w:numFmt w:val="decimal"/>
        <w:lvlText w:val="%1."/>
        <w:lvlJc w:val="left"/>
      </w:lvl>
    </w:lvlOverride>
  </w:num>
  <w:num w:numId="16" w16cid:durableId="1127774808">
    <w:abstractNumId w:val="14"/>
    <w:lvlOverride w:ilvl="0">
      <w:lvl w:ilvl="0">
        <w:numFmt w:val="decimal"/>
        <w:lvlText w:val="%1."/>
        <w:lvlJc w:val="left"/>
      </w:lvl>
    </w:lvlOverride>
  </w:num>
  <w:num w:numId="17" w16cid:durableId="1707946193">
    <w:abstractNumId w:val="33"/>
  </w:num>
  <w:num w:numId="18" w16cid:durableId="1269506741">
    <w:abstractNumId w:val="26"/>
  </w:num>
  <w:num w:numId="19" w16cid:durableId="1439983252">
    <w:abstractNumId w:val="5"/>
  </w:num>
  <w:num w:numId="20" w16cid:durableId="1716268434">
    <w:abstractNumId w:val="10"/>
  </w:num>
  <w:num w:numId="21" w16cid:durableId="867136491">
    <w:abstractNumId w:val="38"/>
  </w:num>
  <w:num w:numId="22" w16cid:durableId="2118283534">
    <w:abstractNumId w:val="13"/>
  </w:num>
  <w:num w:numId="23" w16cid:durableId="1304580544">
    <w:abstractNumId w:val="20"/>
  </w:num>
  <w:num w:numId="24" w16cid:durableId="2029478822">
    <w:abstractNumId w:val="28"/>
  </w:num>
  <w:num w:numId="25" w16cid:durableId="1470324270">
    <w:abstractNumId w:val="25"/>
  </w:num>
  <w:num w:numId="26" w16cid:durableId="1225800535">
    <w:abstractNumId w:val="2"/>
  </w:num>
  <w:num w:numId="27" w16cid:durableId="1934392948">
    <w:abstractNumId w:val="24"/>
  </w:num>
  <w:num w:numId="28" w16cid:durableId="274412180">
    <w:abstractNumId w:val="30"/>
  </w:num>
  <w:num w:numId="29" w16cid:durableId="18623890">
    <w:abstractNumId w:val="12"/>
  </w:num>
  <w:num w:numId="30" w16cid:durableId="1331248744">
    <w:abstractNumId w:val="16"/>
  </w:num>
  <w:num w:numId="31" w16cid:durableId="1587423470">
    <w:abstractNumId w:val="34"/>
  </w:num>
  <w:num w:numId="32" w16cid:durableId="186599213">
    <w:abstractNumId w:val="21"/>
  </w:num>
  <w:num w:numId="33" w16cid:durableId="292059081">
    <w:abstractNumId w:val="17"/>
  </w:num>
  <w:num w:numId="34" w16cid:durableId="1919048931">
    <w:abstractNumId w:val="23"/>
  </w:num>
  <w:num w:numId="35" w16cid:durableId="1558123812">
    <w:abstractNumId w:val="0"/>
  </w:num>
  <w:num w:numId="36" w16cid:durableId="520433235">
    <w:abstractNumId w:val="35"/>
  </w:num>
  <w:num w:numId="37" w16cid:durableId="86856204">
    <w:abstractNumId w:val="15"/>
  </w:num>
  <w:num w:numId="38" w16cid:durableId="636304964">
    <w:abstractNumId w:val="18"/>
  </w:num>
  <w:num w:numId="39" w16cid:durableId="2081125122">
    <w:abstractNumId w:val="19"/>
  </w:num>
  <w:num w:numId="40" w16cid:durableId="15089066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8CD"/>
    <w:rsid w:val="000125DB"/>
    <w:rsid w:val="00034941"/>
    <w:rsid w:val="0003745E"/>
    <w:rsid w:val="000426FC"/>
    <w:rsid w:val="00045229"/>
    <w:rsid w:val="00047304"/>
    <w:rsid w:val="00047B23"/>
    <w:rsid w:val="0005762A"/>
    <w:rsid w:val="00061B36"/>
    <w:rsid w:val="00071A43"/>
    <w:rsid w:val="00092E8F"/>
    <w:rsid w:val="000A4D05"/>
    <w:rsid w:val="000D0889"/>
    <w:rsid w:val="000D7262"/>
    <w:rsid w:val="000F6BA8"/>
    <w:rsid w:val="00124FAB"/>
    <w:rsid w:val="00143455"/>
    <w:rsid w:val="0016323F"/>
    <w:rsid w:val="00164159"/>
    <w:rsid w:val="001654F6"/>
    <w:rsid w:val="0017294F"/>
    <w:rsid w:val="00194BFD"/>
    <w:rsid w:val="001976D6"/>
    <w:rsid w:val="001A2EB3"/>
    <w:rsid w:val="001D2779"/>
    <w:rsid w:val="00207375"/>
    <w:rsid w:val="002160D0"/>
    <w:rsid w:val="00240063"/>
    <w:rsid w:val="002429EA"/>
    <w:rsid w:val="00243122"/>
    <w:rsid w:val="00263A2B"/>
    <w:rsid w:val="002A748D"/>
    <w:rsid w:val="002C4D24"/>
    <w:rsid w:val="002D63CA"/>
    <w:rsid w:val="0035030C"/>
    <w:rsid w:val="003A25B5"/>
    <w:rsid w:val="003B6F93"/>
    <w:rsid w:val="003C62BD"/>
    <w:rsid w:val="003F7CBA"/>
    <w:rsid w:val="0042175C"/>
    <w:rsid w:val="0042573E"/>
    <w:rsid w:val="00443FFB"/>
    <w:rsid w:val="00484300"/>
    <w:rsid w:val="004A546F"/>
    <w:rsid w:val="004A647D"/>
    <w:rsid w:val="004C1B9C"/>
    <w:rsid w:val="004C42E4"/>
    <w:rsid w:val="004C5F63"/>
    <w:rsid w:val="004D6E09"/>
    <w:rsid w:val="004E490D"/>
    <w:rsid w:val="004E553C"/>
    <w:rsid w:val="004F5A85"/>
    <w:rsid w:val="005006CB"/>
    <w:rsid w:val="00500A5D"/>
    <w:rsid w:val="00510871"/>
    <w:rsid w:val="005112BE"/>
    <w:rsid w:val="00515BAD"/>
    <w:rsid w:val="0053250C"/>
    <w:rsid w:val="005327E9"/>
    <w:rsid w:val="0056196D"/>
    <w:rsid w:val="00572DC7"/>
    <w:rsid w:val="00576C7B"/>
    <w:rsid w:val="00580111"/>
    <w:rsid w:val="005802A3"/>
    <w:rsid w:val="00585D82"/>
    <w:rsid w:val="005A43D0"/>
    <w:rsid w:val="005A7EF3"/>
    <w:rsid w:val="005D25B7"/>
    <w:rsid w:val="005D634D"/>
    <w:rsid w:val="005E24EA"/>
    <w:rsid w:val="005E5614"/>
    <w:rsid w:val="00624D06"/>
    <w:rsid w:val="00640F8A"/>
    <w:rsid w:val="00646B78"/>
    <w:rsid w:val="00686D0C"/>
    <w:rsid w:val="006957C0"/>
    <w:rsid w:val="00697536"/>
    <w:rsid w:val="006C722D"/>
    <w:rsid w:val="006D1137"/>
    <w:rsid w:val="006D55E1"/>
    <w:rsid w:val="006E6C89"/>
    <w:rsid w:val="006F6ED0"/>
    <w:rsid w:val="007007A9"/>
    <w:rsid w:val="00717B5F"/>
    <w:rsid w:val="00743101"/>
    <w:rsid w:val="00744B01"/>
    <w:rsid w:val="0074623A"/>
    <w:rsid w:val="0075323F"/>
    <w:rsid w:val="0075795A"/>
    <w:rsid w:val="00760416"/>
    <w:rsid w:val="00796E04"/>
    <w:rsid w:val="007C61A4"/>
    <w:rsid w:val="00822C35"/>
    <w:rsid w:val="0082590E"/>
    <w:rsid w:val="00826C2D"/>
    <w:rsid w:val="00850CEE"/>
    <w:rsid w:val="0085545D"/>
    <w:rsid w:val="00884C4E"/>
    <w:rsid w:val="00892212"/>
    <w:rsid w:val="00895FFB"/>
    <w:rsid w:val="008D27E4"/>
    <w:rsid w:val="008D445A"/>
    <w:rsid w:val="0090374D"/>
    <w:rsid w:val="00912021"/>
    <w:rsid w:val="00912D39"/>
    <w:rsid w:val="00966993"/>
    <w:rsid w:val="00980714"/>
    <w:rsid w:val="009963AF"/>
    <w:rsid w:val="009D0389"/>
    <w:rsid w:val="009D2250"/>
    <w:rsid w:val="009D737E"/>
    <w:rsid w:val="009E2DBF"/>
    <w:rsid w:val="00A071F4"/>
    <w:rsid w:val="00A10829"/>
    <w:rsid w:val="00A25A47"/>
    <w:rsid w:val="00A34D00"/>
    <w:rsid w:val="00A40D46"/>
    <w:rsid w:val="00A457AA"/>
    <w:rsid w:val="00A65628"/>
    <w:rsid w:val="00A739A4"/>
    <w:rsid w:val="00A768BB"/>
    <w:rsid w:val="00A82FE8"/>
    <w:rsid w:val="00AC1220"/>
    <w:rsid w:val="00AC3BCA"/>
    <w:rsid w:val="00AD2CC2"/>
    <w:rsid w:val="00AD3934"/>
    <w:rsid w:val="00AE6262"/>
    <w:rsid w:val="00AF1D0A"/>
    <w:rsid w:val="00B12B41"/>
    <w:rsid w:val="00B139B8"/>
    <w:rsid w:val="00B3684D"/>
    <w:rsid w:val="00B53B27"/>
    <w:rsid w:val="00B579A6"/>
    <w:rsid w:val="00B579FA"/>
    <w:rsid w:val="00B6560E"/>
    <w:rsid w:val="00B71A3C"/>
    <w:rsid w:val="00B80470"/>
    <w:rsid w:val="00B852CC"/>
    <w:rsid w:val="00BD1C61"/>
    <w:rsid w:val="00C01965"/>
    <w:rsid w:val="00C05E80"/>
    <w:rsid w:val="00C0723A"/>
    <w:rsid w:val="00C154A1"/>
    <w:rsid w:val="00C15742"/>
    <w:rsid w:val="00C208CD"/>
    <w:rsid w:val="00C20AD6"/>
    <w:rsid w:val="00C2133B"/>
    <w:rsid w:val="00C63645"/>
    <w:rsid w:val="00C72F52"/>
    <w:rsid w:val="00CA42B9"/>
    <w:rsid w:val="00CD07BB"/>
    <w:rsid w:val="00D1660D"/>
    <w:rsid w:val="00D21FC1"/>
    <w:rsid w:val="00D31CF5"/>
    <w:rsid w:val="00D63D41"/>
    <w:rsid w:val="00D73E45"/>
    <w:rsid w:val="00D82A69"/>
    <w:rsid w:val="00DA0CAC"/>
    <w:rsid w:val="00DE62A0"/>
    <w:rsid w:val="00DF47C0"/>
    <w:rsid w:val="00E2619A"/>
    <w:rsid w:val="00E40810"/>
    <w:rsid w:val="00E4398A"/>
    <w:rsid w:val="00E54113"/>
    <w:rsid w:val="00E71343"/>
    <w:rsid w:val="00E71E17"/>
    <w:rsid w:val="00E92752"/>
    <w:rsid w:val="00EA3092"/>
    <w:rsid w:val="00EB15EE"/>
    <w:rsid w:val="00EB35E1"/>
    <w:rsid w:val="00EB664F"/>
    <w:rsid w:val="00F00BC4"/>
    <w:rsid w:val="00F13E07"/>
    <w:rsid w:val="00F25EB4"/>
    <w:rsid w:val="00F41FFF"/>
    <w:rsid w:val="00F57625"/>
    <w:rsid w:val="00F6118E"/>
    <w:rsid w:val="00F905D4"/>
    <w:rsid w:val="00F959FD"/>
    <w:rsid w:val="00FA0BFC"/>
    <w:rsid w:val="00FB2FDE"/>
    <w:rsid w:val="00FB4EDE"/>
    <w:rsid w:val="00FE1A74"/>
    <w:rsid w:val="00FE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303A9"/>
  <w15:docId w15:val="{6DC1DCC6-EFE8-4CA7-9B13-18D84D61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752"/>
  </w:style>
  <w:style w:type="paragraph" w:styleId="Ttulo1">
    <w:name w:val="heading 1"/>
    <w:basedOn w:val="Normal"/>
    <w:next w:val="Normal"/>
    <w:link w:val="Ttulo1Car"/>
    <w:uiPriority w:val="9"/>
    <w:rsid w:val="00061B36"/>
    <w:pPr>
      <w:numPr>
        <w:numId w:val="7"/>
      </w:numPr>
      <w:outlineLvl w:val="0"/>
    </w:pPr>
    <w:rPr>
      <w:b/>
      <w:caps/>
      <w:sz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61B36"/>
    <w:pPr>
      <w:numPr>
        <w:ilvl w:val="1"/>
        <w:numId w:val="7"/>
      </w:numPr>
      <w:outlineLvl w:val="1"/>
    </w:pPr>
    <w:rPr>
      <w:b/>
      <w:sz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61B36"/>
    <w:pPr>
      <w:numPr>
        <w:ilvl w:val="2"/>
        <w:numId w:val="7"/>
      </w:numPr>
      <w:outlineLvl w:val="2"/>
    </w:pPr>
    <w:rPr>
      <w:i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76D6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76D6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976D6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76D6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76D6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76D6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08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08CD"/>
  </w:style>
  <w:style w:type="paragraph" w:styleId="Piedepgina">
    <w:name w:val="footer"/>
    <w:basedOn w:val="Normal"/>
    <w:link w:val="PiedepginaCar"/>
    <w:uiPriority w:val="99"/>
    <w:unhideWhenUsed/>
    <w:rsid w:val="00C208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8CD"/>
  </w:style>
  <w:style w:type="paragraph" w:styleId="Textodeglobo">
    <w:name w:val="Balloon Text"/>
    <w:basedOn w:val="Normal"/>
    <w:link w:val="TextodegloboCar"/>
    <w:uiPriority w:val="99"/>
    <w:semiHidden/>
    <w:unhideWhenUsed/>
    <w:rsid w:val="00C20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8C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20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A309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61B36"/>
    <w:rPr>
      <w:b/>
      <w:caps/>
      <w:sz w:val="36"/>
    </w:rPr>
  </w:style>
  <w:style w:type="paragraph" w:styleId="TtuloTDC">
    <w:name w:val="TOC Heading"/>
    <w:basedOn w:val="Ttulo1"/>
    <w:next w:val="Normal"/>
    <w:uiPriority w:val="39"/>
    <w:unhideWhenUsed/>
    <w:qFormat/>
    <w:rsid w:val="007007A9"/>
    <w:pPr>
      <w:numPr>
        <w:numId w:val="0"/>
      </w:numPr>
      <w:spacing w:line="360" w:lineRule="auto"/>
      <w:outlineLvl w:val="9"/>
    </w:pPr>
    <w:rPr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rsid w:val="007007A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7007A9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61B36"/>
    <w:rPr>
      <w:b/>
      <w:sz w:val="32"/>
    </w:rPr>
  </w:style>
  <w:style w:type="character" w:customStyle="1" w:styleId="Ttulo3Car">
    <w:name w:val="Título 3 Car"/>
    <w:basedOn w:val="Fuentedeprrafopredeter"/>
    <w:link w:val="Ttulo3"/>
    <w:uiPriority w:val="9"/>
    <w:rsid w:val="00061B36"/>
    <w:rPr>
      <w:i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76D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76D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976D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76D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76D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76D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1976D6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1976D6"/>
    <w:pPr>
      <w:spacing w:after="100"/>
      <w:ind w:left="440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976D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76D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976D6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2A748D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B656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560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560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56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560E"/>
    <w:rPr>
      <w:b/>
      <w:bCs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E40810"/>
    <w:pPr>
      <w:spacing w:before="240" w:after="240" w:line="200" w:lineRule="exact"/>
      <w:ind w:left="709"/>
      <w:contextualSpacing/>
    </w:pPr>
    <w:rPr>
      <w:b/>
      <w:iCs/>
      <w:sz w:val="24"/>
      <w:szCs w:val="18"/>
    </w:rPr>
  </w:style>
  <w:style w:type="paragraph" w:styleId="NormalWeb">
    <w:name w:val="Normal (Web)"/>
    <w:basedOn w:val="Normal"/>
    <w:uiPriority w:val="99"/>
    <w:semiHidden/>
    <w:unhideWhenUsed/>
    <w:rsid w:val="00243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inespaciado">
    <w:name w:val="No Spacing"/>
    <w:uiPriority w:val="1"/>
    <w:qFormat/>
    <w:rsid w:val="00EB15EE"/>
    <w:pPr>
      <w:spacing w:after="0" w:line="240" w:lineRule="auto"/>
    </w:pPr>
  </w:style>
  <w:style w:type="table" w:styleId="Tablaconcuadrculaclara">
    <w:name w:val="Grid Table Light"/>
    <w:basedOn w:val="Tablanormal"/>
    <w:uiPriority w:val="40"/>
    <w:rsid w:val="00AD2CC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o-nfasis2">
    <w:name w:val="Grid Table 1 Light Accent 2"/>
    <w:basedOn w:val="Tablanormal"/>
    <w:uiPriority w:val="46"/>
    <w:rsid w:val="00AD2CC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AD2CC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8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1AFECD3294F444B0CB1A8ED88B7D1C" ma:contentTypeVersion="12" ma:contentTypeDescription="Create a new document." ma:contentTypeScope="" ma:versionID="822c06c214637d7716a160eb4cb71779">
  <xsd:schema xmlns:xsd="http://www.w3.org/2001/XMLSchema" xmlns:xs="http://www.w3.org/2001/XMLSchema" xmlns:p="http://schemas.microsoft.com/office/2006/metadata/properties" xmlns:ns3="3351f9f4-1f10-4d9f-9ceb-897242e1e62f" xmlns:ns4="2aef05d8-d819-401f-a016-dd588faa25a4" targetNamespace="http://schemas.microsoft.com/office/2006/metadata/properties" ma:root="true" ma:fieldsID="549368a3cb8e5c82323be1c88163aca3" ns3:_="" ns4:_="">
    <xsd:import namespace="3351f9f4-1f10-4d9f-9ceb-897242e1e62f"/>
    <xsd:import namespace="2aef05d8-d819-401f-a016-dd588faa25a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1f9f4-1f10-4d9f-9ceb-897242e1e6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f05d8-d819-401f-a016-dd588faa2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D25B75-A18E-4A11-ADC5-68DE6B83AD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EF71C8-5364-4CF4-B733-98406E616F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1f9f4-1f10-4d9f-9ceb-897242e1e62f"/>
    <ds:schemaRef ds:uri="2aef05d8-d819-401f-a016-dd588faa25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3F6F96-C3B7-41AF-9700-14F24CEA86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534B0A-7C22-4F63-9AB7-EEF3D7BB7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619</Words>
  <Characters>3544</Characters>
  <Application>Microsoft Office Word</Application>
  <DocSecurity>0</DocSecurity>
  <Lines>186</Lines>
  <Paragraphs>143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 Parente</dc:creator>
  <cp:lastModifiedBy>VAZQUEZ B. Lucas    TECHINT</cp:lastModifiedBy>
  <cp:revision>3</cp:revision>
  <cp:lastPrinted>2021-06-09T17:10:00Z</cp:lastPrinted>
  <dcterms:created xsi:type="dcterms:W3CDTF">2025-11-17T20:38:00Z</dcterms:created>
  <dcterms:modified xsi:type="dcterms:W3CDTF">2026-06-04T11:03:00Z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0x0101003D1AFECD3294F444B0CB1A8ED88B7D1C</vt:lpwstr>
  </property>
</Properties>
</file>